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2531" w14:textId="492EB177" w:rsidR="00A4069D" w:rsidRDefault="00C9586D" w:rsidP="00A4069D">
      <w:pPr>
        <w:pStyle w:val="CRIFQuote"/>
        <w:rPr>
          <w:noProof/>
          <w:lang w:val="it-IT" w:eastAsia="it-IT"/>
        </w:rPr>
      </w:pPr>
      <w:bookmarkStart w:id="0" w:name="_Toc433368662"/>
      <w:r>
        <w:rPr>
          <w:noProof/>
          <w:lang w:val="it-IT" w:eastAsia="it-IT"/>
        </w:rPr>
        <w:t xml:space="preserve">COMUNICATO STAMPA </w:t>
      </w:r>
      <w:r w:rsidR="00A4069D">
        <w:rPr>
          <w:noProof/>
          <w:lang w:val="it-IT" w:eastAsia="it-IT"/>
        </w:rPr>
        <w:t xml:space="preserve">BAROMETRO CRIF </w:t>
      </w:r>
    </w:p>
    <w:p w14:paraId="22F2C819" w14:textId="4F3B4B28" w:rsidR="00C736FC" w:rsidRPr="00350DE4" w:rsidRDefault="00D666AE" w:rsidP="00256540">
      <w:pPr>
        <w:jc w:val="center"/>
        <w:rPr>
          <w:b/>
          <w:color w:val="003B79"/>
          <w:sz w:val="20"/>
          <w:szCs w:val="20"/>
          <w:lang w:val="it-IT"/>
        </w:rPr>
      </w:pPr>
      <w:r>
        <w:rPr>
          <w:b/>
          <w:color w:val="003B79"/>
          <w:sz w:val="20"/>
          <w:szCs w:val="20"/>
          <w:lang w:val="it-IT"/>
        </w:rPr>
        <w:t>AD</w:t>
      </w:r>
      <w:r w:rsidR="00E35863" w:rsidRPr="00350DE4">
        <w:rPr>
          <w:b/>
          <w:color w:val="003B79"/>
          <w:sz w:val="20"/>
          <w:szCs w:val="20"/>
          <w:lang w:val="it-IT"/>
        </w:rPr>
        <w:t xml:space="preserve"> AGOSTO </w:t>
      </w:r>
      <w:r w:rsidR="004D0EEE">
        <w:rPr>
          <w:b/>
          <w:color w:val="003B79"/>
          <w:sz w:val="20"/>
          <w:szCs w:val="20"/>
          <w:lang w:val="it-IT"/>
        </w:rPr>
        <w:t>BOOM DI RICHIESTE D</w:t>
      </w:r>
      <w:r w:rsidR="004E62A8">
        <w:rPr>
          <w:b/>
          <w:color w:val="003B79"/>
          <w:sz w:val="20"/>
          <w:szCs w:val="20"/>
          <w:lang w:val="it-IT"/>
        </w:rPr>
        <w:t xml:space="preserve">I NUOVI </w:t>
      </w:r>
      <w:r w:rsidR="00E35863" w:rsidRPr="00350DE4">
        <w:rPr>
          <w:b/>
          <w:color w:val="003B79"/>
          <w:sz w:val="20"/>
          <w:szCs w:val="20"/>
          <w:lang w:val="it-IT"/>
        </w:rPr>
        <w:t xml:space="preserve">MUTUI </w:t>
      </w:r>
      <w:r w:rsidR="00256540" w:rsidRPr="00350DE4">
        <w:rPr>
          <w:b/>
          <w:color w:val="003B79"/>
          <w:sz w:val="20"/>
          <w:szCs w:val="20"/>
          <w:lang w:val="it-IT"/>
        </w:rPr>
        <w:t>E SURROGHE</w:t>
      </w:r>
      <w:r w:rsidR="00FD01F2">
        <w:rPr>
          <w:b/>
          <w:color w:val="003B79"/>
          <w:sz w:val="20"/>
          <w:szCs w:val="20"/>
          <w:lang w:val="it-IT"/>
        </w:rPr>
        <w:t xml:space="preserve"> DA</w:t>
      </w:r>
      <w:r w:rsidR="006A3F98">
        <w:rPr>
          <w:b/>
          <w:color w:val="003B79"/>
          <w:sz w:val="20"/>
          <w:szCs w:val="20"/>
          <w:lang w:val="it-IT"/>
        </w:rPr>
        <w:t xml:space="preserve"> PARTE DE</w:t>
      </w:r>
      <w:r w:rsidR="00FD01F2">
        <w:rPr>
          <w:b/>
          <w:color w:val="003B79"/>
          <w:sz w:val="20"/>
          <w:szCs w:val="20"/>
          <w:lang w:val="it-IT"/>
        </w:rPr>
        <w:t>LLE FAMIGLIE</w:t>
      </w:r>
      <w:r w:rsidR="006A3F98">
        <w:rPr>
          <w:b/>
          <w:color w:val="003B79"/>
          <w:sz w:val="20"/>
          <w:szCs w:val="20"/>
          <w:lang w:val="it-IT"/>
        </w:rPr>
        <w:t xml:space="preserve">: </w:t>
      </w:r>
      <w:r w:rsidR="00FD01F2">
        <w:rPr>
          <w:b/>
          <w:color w:val="003B79"/>
          <w:sz w:val="20"/>
          <w:szCs w:val="20"/>
          <w:lang w:val="it-IT"/>
        </w:rPr>
        <w:t>+33,7%</w:t>
      </w:r>
      <w:r w:rsidR="004E62A8">
        <w:rPr>
          <w:b/>
          <w:color w:val="003B79"/>
          <w:sz w:val="20"/>
          <w:szCs w:val="20"/>
          <w:lang w:val="it-IT"/>
        </w:rPr>
        <w:t xml:space="preserve">. SALDO POSITIVO ANCHE PER </w:t>
      </w:r>
      <w:r w:rsidR="000D3907">
        <w:rPr>
          <w:b/>
          <w:color w:val="003B79"/>
          <w:sz w:val="20"/>
          <w:szCs w:val="20"/>
          <w:lang w:val="it-IT"/>
        </w:rPr>
        <w:t>QUELLE D</w:t>
      </w:r>
      <w:r w:rsidR="004E62A8">
        <w:rPr>
          <w:b/>
          <w:color w:val="003B79"/>
          <w:sz w:val="20"/>
          <w:szCs w:val="20"/>
          <w:lang w:val="it-IT"/>
        </w:rPr>
        <w:t>I PRESTITI (+6,7%).</w:t>
      </w:r>
      <w:r w:rsidR="00256540">
        <w:rPr>
          <w:b/>
          <w:color w:val="003B79"/>
          <w:sz w:val="20"/>
          <w:szCs w:val="20"/>
          <w:lang w:val="it-IT"/>
        </w:rPr>
        <w:t xml:space="preserve">        </w:t>
      </w:r>
      <w:r>
        <w:rPr>
          <w:b/>
          <w:color w:val="003B79"/>
          <w:sz w:val="20"/>
          <w:szCs w:val="20"/>
          <w:lang w:val="it-IT"/>
        </w:rPr>
        <w:t xml:space="preserve">        </w:t>
      </w:r>
    </w:p>
    <w:p w14:paraId="0CA32100" w14:textId="7AD191F5" w:rsidR="004E62A8" w:rsidRPr="00E74AE2" w:rsidRDefault="004E62A8" w:rsidP="004E62A8">
      <w:pPr>
        <w:jc w:val="center"/>
        <w:rPr>
          <w:b/>
          <w:bCs/>
          <w:iCs/>
          <w:color w:val="003B79"/>
          <w:sz w:val="20"/>
          <w:szCs w:val="20"/>
          <w:lang w:val="it-IT"/>
        </w:rPr>
      </w:pPr>
      <w:r w:rsidRPr="00E74AE2">
        <w:rPr>
          <w:b/>
          <w:bCs/>
          <w:iCs/>
          <w:color w:val="003B79"/>
          <w:sz w:val="20"/>
          <w:szCs w:val="20"/>
          <w:lang w:val="it-IT"/>
        </w:rPr>
        <w:t>Le evidenze del Barometro CRIF delle richieste di mutui e prestiti delle famiglie italiane aggiornato ad agosto 2020.</w:t>
      </w:r>
    </w:p>
    <w:p w14:paraId="0E91E776" w14:textId="77777777" w:rsidR="00376CEF" w:rsidRPr="008105F1" w:rsidRDefault="00376CEF" w:rsidP="0068639A">
      <w:pPr>
        <w:spacing w:after="0" w:line="360" w:lineRule="auto"/>
        <w:jc w:val="center"/>
        <w:rPr>
          <w:b/>
          <w:bCs/>
          <w:iCs/>
          <w:color w:val="003B79"/>
          <w:sz w:val="20"/>
          <w:szCs w:val="20"/>
          <w:lang w:val="it-IT"/>
        </w:rPr>
      </w:pPr>
    </w:p>
    <w:p w14:paraId="3CE32A39" w14:textId="138185A7" w:rsidR="00EE0402" w:rsidRPr="0058398C" w:rsidRDefault="004C1495" w:rsidP="00FD01F2">
      <w:pPr>
        <w:spacing w:line="360" w:lineRule="auto"/>
        <w:jc w:val="both"/>
        <w:rPr>
          <w:sz w:val="20"/>
          <w:szCs w:val="20"/>
          <w:lang w:val="it-IT"/>
        </w:rPr>
      </w:pPr>
      <w:r w:rsidRPr="0058398C">
        <w:rPr>
          <w:rFonts w:ascii="Verdana" w:hAnsi="Verdana"/>
          <w:i/>
          <w:sz w:val="20"/>
          <w:szCs w:val="20"/>
          <w:lang w:val="it-IT"/>
        </w:rPr>
        <w:t xml:space="preserve">Bologna, </w:t>
      </w:r>
      <w:r w:rsidR="00711234" w:rsidRPr="0058398C">
        <w:rPr>
          <w:rFonts w:ascii="Verdana" w:hAnsi="Verdana"/>
          <w:i/>
          <w:sz w:val="20"/>
          <w:szCs w:val="20"/>
          <w:lang w:val="it-IT"/>
        </w:rPr>
        <w:t>8</w:t>
      </w:r>
      <w:r w:rsidR="00EB3E6E" w:rsidRPr="0058398C">
        <w:rPr>
          <w:rFonts w:ascii="Verdana" w:hAnsi="Verdana"/>
          <w:i/>
          <w:sz w:val="20"/>
          <w:szCs w:val="20"/>
          <w:lang w:val="it-IT"/>
        </w:rPr>
        <w:t xml:space="preserve"> </w:t>
      </w:r>
      <w:r w:rsidR="003677AD" w:rsidRPr="0058398C">
        <w:rPr>
          <w:rFonts w:ascii="Verdana" w:hAnsi="Verdana"/>
          <w:i/>
          <w:sz w:val="20"/>
          <w:szCs w:val="20"/>
          <w:lang w:val="it-IT"/>
        </w:rPr>
        <w:t>settembre</w:t>
      </w:r>
      <w:r w:rsidR="00250578" w:rsidRPr="0058398C">
        <w:rPr>
          <w:rFonts w:ascii="Verdana" w:hAnsi="Verdana"/>
          <w:i/>
          <w:sz w:val="20"/>
          <w:szCs w:val="20"/>
          <w:lang w:val="it-IT"/>
        </w:rPr>
        <w:t xml:space="preserve"> </w:t>
      </w:r>
      <w:r w:rsidR="00711234" w:rsidRPr="0058398C">
        <w:rPr>
          <w:rFonts w:ascii="Verdana" w:hAnsi="Verdana"/>
          <w:i/>
          <w:sz w:val="20"/>
          <w:szCs w:val="20"/>
          <w:lang w:val="it-IT"/>
        </w:rPr>
        <w:t>2020</w:t>
      </w:r>
      <w:r w:rsidRPr="0058398C">
        <w:rPr>
          <w:rFonts w:ascii="Verdana" w:hAnsi="Verdana"/>
          <w:sz w:val="20"/>
          <w:szCs w:val="20"/>
          <w:lang w:val="it-IT"/>
        </w:rPr>
        <w:t xml:space="preserve"> –</w:t>
      </w:r>
      <w:r w:rsidR="00604150" w:rsidRPr="0058398C">
        <w:rPr>
          <w:rFonts w:ascii="Verdana" w:hAnsi="Verdana"/>
          <w:sz w:val="20"/>
          <w:szCs w:val="20"/>
          <w:lang w:val="it-IT"/>
        </w:rPr>
        <w:t xml:space="preserve"> </w:t>
      </w:r>
      <w:r w:rsidR="00FD01F2" w:rsidRPr="0058398C">
        <w:rPr>
          <w:rFonts w:ascii="Verdana" w:hAnsi="Verdana"/>
          <w:sz w:val="20"/>
          <w:szCs w:val="20"/>
          <w:lang w:val="it-IT"/>
        </w:rPr>
        <w:t>Dall’analisi delle istruttorie</w:t>
      </w:r>
      <w:r w:rsidR="00E2792F" w:rsidRPr="0058398C">
        <w:rPr>
          <w:rFonts w:ascii="Verdana" w:hAnsi="Verdana"/>
          <w:sz w:val="20"/>
          <w:szCs w:val="20"/>
          <w:lang w:val="it-IT"/>
        </w:rPr>
        <w:t xml:space="preserve"> </w:t>
      </w:r>
      <w:r w:rsidR="00FD01F2" w:rsidRPr="0058398C">
        <w:rPr>
          <w:rFonts w:ascii="Verdana" w:hAnsi="Verdana"/>
          <w:sz w:val="20"/>
          <w:szCs w:val="20"/>
          <w:lang w:val="it-IT"/>
        </w:rPr>
        <w:t>contribuite</w:t>
      </w:r>
      <w:r w:rsidR="00E2792F" w:rsidRPr="0058398C">
        <w:rPr>
          <w:rFonts w:ascii="Verdana" w:hAnsi="Verdana"/>
          <w:sz w:val="20"/>
          <w:szCs w:val="20"/>
          <w:lang w:val="it-IT"/>
        </w:rPr>
        <w:t xml:space="preserve"> </w:t>
      </w:r>
      <w:r w:rsidR="00254698" w:rsidRPr="0058398C">
        <w:rPr>
          <w:rFonts w:ascii="Verdana" w:hAnsi="Verdana"/>
          <w:sz w:val="20"/>
          <w:szCs w:val="20"/>
          <w:lang w:val="it-IT"/>
        </w:rPr>
        <w:t xml:space="preserve">sul Sistema di Informazioni Creditizie </w:t>
      </w:r>
      <w:r w:rsidR="002939A3" w:rsidRPr="0058398C">
        <w:rPr>
          <w:rFonts w:ascii="Verdana" w:hAnsi="Verdana"/>
          <w:sz w:val="20"/>
          <w:szCs w:val="20"/>
          <w:lang w:val="it-IT"/>
        </w:rPr>
        <w:t>gestito da</w:t>
      </w:r>
      <w:r w:rsidR="00254698" w:rsidRPr="0058398C">
        <w:rPr>
          <w:rFonts w:ascii="Verdana" w:hAnsi="Verdana"/>
          <w:sz w:val="20"/>
          <w:szCs w:val="20"/>
          <w:lang w:val="it-IT"/>
        </w:rPr>
        <w:t xml:space="preserve"> CRIF</w:t>
      </w:r>
      <w:r w:rsidR="00E74AE2">
        <w:rPr>
          <w:rFonts w:ascii="Verdana" w:hAnsi="Verdana"/>
          <w:sz w:val="20"/>
          <w:szCs w:val="20"/>
          <w:lang w:val="it-IT"/>
        </w:rPr>
        <w:t>, nel mese di agosto</w:t>
      </w:r>
      <w:r w:rsidR="00E2792F" w:rsidRPr="0058398C">
        <w:rPr>
          <w:rFonts w:ascii="Verdana" w:hAnsi="Verdana"/>
          <w:sz w:val="20"/>
          <w:szCs w:val="20"/>
          <w:lang w:val="it-IT"/>
        </w:rPr>
        <w:t xml:space="preserve"> emerg</w:t>
      </w:r>
      <w:r w:rsidR="00FD01F2" w:rsidRPr="0058398C">
        <w:rPr>
          <w:rFonts w:ascii="Verdana" w:hAnsi="Verdana"/>
          <w:sz w:val="20"/>
          <w:szCs w:val="20"/>
          <w:lang w:val="it-IT"/>
        </w:rPr>
        <w:t>o</w:t>
      </w:r>
      <w:r w:rsidR="00E74AE2">
        <w:rPr>
          <w:rFonts w:ascii="Verdana" w:hAnsi="Verdana"/>
          <w:sz w:val="20"/>
          <w:szCs w:val="20"/>
          <w:lang w:val="it-IT"/>
        </w:rPr>
        <w:t>no</w:t>
      </w:r>
      <w:r w:rsidR="00AD05A4" w:rsidRPr="0058398C">
        <w:rPr>
          <w:rFonts w:ascii="Verdana" w:hAnsi="Verdana"/>
          <w:sz w:val="20"/>
          <w:szCs w:val="20"/>
          <w:lang w:val="it-IT"/>
        </w:rPr>
        <w:t xml:space="preserve"> </w:t>
      </w:r>
      <w:r w:rsidR="00711234" w:rsidRPr="0058398C">
        <w:rPr>
          <w:rFonts w:ascii="Verdana" w:hAnsi="Verdana"/>
          <w:sz w:val="20"/>
          <w:szCs w:val="20"/>
          <w:lang w:val="it-IT"/>
        </w:rPr>
        <w:t>incrementi</w:t>
      </w:r>
      <w:r w:rsidR="00AD05A4" w:rsidRPr="0058398C">
        <w:rPr>
          <w:rFonts w:ascii="Verdana" w:hAnsi="Verdana"/>
          <w:sz w:val="20"/>
          <w:szCs w:val="20"/>
          <w:lang w:val="it-IT"/>
        </w:rPr>
        <w:t xml:space="preserve"> </w:t>
      </w:r>
      <w:r w:rsidR="00A01930" w:rsidRPr="0058398C">
        <w:rPr>
          <w:rFonts w:ascii="Verdana" w:hAnsi="Verdana"/>
          <w:sz w:val="20"/>
          <w:szCs w:val="20"/>
          <w:lang w:val="it-IT"/>
        </w:rPr>
        <w:t>significativi</w:t>
      </w:r>
      <w:r w:rsidR="00256540" w:rsidRPr="0058398C">
        <w:rPr>
          <w:rFonts w:ascii="Verdana" w:hAnsi="Verdana"/>
          <w:sz w:val="20"/>
          <w:szCs w:val="20"/>
          <w:lang w:val="it-IT"/>
        </w:rPr>
        <w:t xml:space="preserve"> </w:t>
      </w:r>
      <w:r w:rsidR="00AD05A4" w:rsidRPr="0058398C">
        <w:rPr>
          <w:rFonts w:ascii="Verdana" w:hAnsi="Verdana"/>
          <w:sz w:val="20"/>
          <w:szCs w:val="20"/>
          <w:lang w:val="it-IT"/>
        </w:rPr>
        <w:t xml:space="preserve">per le richieste di credito </w:t>
      </w:r>
      <w:r w:rsidR="00E2792F" w:rsidRPr="0058398C">
        <w:rPr>
          <w:rFonts w:ascii="Verdana" w:hAnsi="Verdana"/>
          <w:sz w:val="20"/>
          <w:szCs w:val="20"/>
          <w:lang w:val="it-IT"/>
        </w:rPr>
        <w:t>da parte delle famiglie italiane</w:t>
      </w:r>
      <w:r w:rsidR="00A14415">
        <w:rPr>
          <w:rFonts w:ascii="Verdana" w:hAnsi="Verdana"/>
          <w:sz w:val="20"/>
          <w:szCs w:val="20"/>
          <w:lang w:val="it-IT"/>
        </w:rPr>
        <w:t>. La performance risulta particolarmente positiva per</w:t>
      </w:r>
      <w:r w:rsidR="00FD01F2" w:rsidRPr="0058398C">
        <w:rPr>
          <w:rFonts w:ascii="Verdana" w:hAnsi="Verdana"/>
          <w:sz w:val="20"/>
          <w:szCs w:val="20"/>
          <w:lang w:val="it-IT"/>
        </w:rPr>
        <w:t xml:space="preserve"> </w:t>
      </w:r>
      <w:r w:rsidR="006A3F98">
        <w:rPr>
          <w:rFonts w:ascii="Verdana" w:hAnsi="Verdana"/>
          <w:sz w:val="20"/>
          <w:szCs w:val="20"/>
          <w:lang w:val="it-IT"/>
        </w:rPr>
        <w:t>quelle d</w:t>
      </w:r>
      <w:r w:rsidR="00FD01F2" w:rsidRPr="0058398C">
        <w:rPr>
          <w:rFonts w:ascii="Verdana" w:hAnsi="Verdana"/>
          <w:sz w:val="20"/>
          <w:szCs w:val="20"/>
          <w:lang w:val="it-IT"/>
        </w:rPr>
        <w:t>i</w:t>
      </w:r>
      <w:r w:rsidR="00256540" w:rsidRPr="0058398C">
        <w:rPr>
          <w:rFonts w:ascii="Verdana" w:hAnsi="Verdana"/>
          <w:sz w:val="20"/>
          <w:szCs w:val="20"/>
          <w:lang w:val="it-IT"/>
        </w:rPr>
        <w:t xml:space="preserve"> </w:t>
      </w:r>
      <w:r w:rsidR="00D666AE" w:rsidRPr="0058398C">
        <w:rPr>
          <w:rFonts w:ascii="Verdana" w:hAnsi="Verdana"/>
          <w:b/>
          <w:sz w:val="20"/>
          <w:szCs w:val="20"/>
          <w:lang w:val="it-IT"/>
        </w:rPr>
        <w:t xml:space="preserve">nuovi </w:t>
      </w:r>
      <w:r w:rsidR="00AD05A4" w:rsidRPr="0058398C">
        <w:rPr>
          <w:rFonts w:ascii="Verdana" w:hAnsi="Verdana"/>
          <w:b/>
          <w:sz w:val="20"/>
          <w:szCs w:val="20"/>
          <w:lang w:val="it-IT"/>
        </w:rPr>
        <w:t xml:space="preserve">mutui </w:t>
      </w:r>
      <w:r w:rsidR="00256540" w:rsidRPr="0058398C">
        <w:rPr>
          <w:rFonts w:ascii="Verdana" w:hAnsi="Verdana"/>
          <w:b/>
          <w:sz w:val="20"/>
          <w:szCs w:val="20"/>
          <w:lang w:val="it-IT"/>
        </w:rPr>
        <w:t xml:space="preserve">e </w:t>
      </w:r>
      <w:r w:rsidR="00FD01F2" w:rsidRPr="0058398C">
        <w:rPr>
          <w:rFonts w:ascii="Verdana" w:hAnsi="Verdana"/>
          <w:b/>
          <w:sz w:val="20"/>
          <w:szCs w:val="20"/>
          <w:lang w:val="it-IT"/>
        </w:rPr>
        <w:t xml:space="preserve">le </w:t>
      </w:r>
      <w:r w:rsidR="00A14415">
        <w:rPr>
          <w:rFonts w:ascii="Verdana" w:hAnsi="Verdana"/>
          <w:b/>
          <w:sz w:val="20"/>
          <w:szCs w:val="20"/>
          <w:lang w:val="it-IT"/>
        </w:rPr>
        <w:t>surroghe</w:t>
      </w:r>
      <w:r w:rsidR="00A14415" w:rsidRPr="00A14415">
        <w:rPr>
          <w:rFonts w:ascii="Verdana" w:hAnsi="Verdana"/>
          <w:sz w:val="20"/>
          <w:szCs w:val="20"/>
          <w:lang w:val="it-IT"/>
        </w:rPr>
        <w:t xml:space="preserve">, che fanno segnare </w:t>
      </w:r>
      <w:r w:rsidR="00A01930" w:rsidRPr="0058398C">
        <w:rPr>
          <w:rFonts w:ascii="Verdana" w:hAnsi="Verdana"/>
          <w:sz w:val="20"/>
          <w:szCs w:val="20"/>
          <w:lang w:val="it-IT"/>
        </w:rPr>
        <w:t>un eloquente</w:t>
      </w:r>
      <w:r w:rsidR="00E2792F" w:rsidRPr="0058398C">
        <w:rPr>
          <w:rFonts w:ascii="Verdana" w:hAnsi="Verdana"/>
          <w:b/>
          <w:sz w:val="20"/>
          <w:szCs w:val="20"/>
          <w:lang w:val="it-IT"/>
        </w:rPr>
        <w:t xml:space="preserve"> </w:t>
      </w:r>
      <w:r w:rsidR="00711234" w:rsidRPr="0058398C">
        <w:rPr>
          <w:rFonts w:ascii="Verdana" w:hAnsi="Verdana"/>
          <w:b/>
          <w:sz w:val="20"/>
          <w:szCs w:val="20"/>
          <w:lang w:val="it-IT"/>
        </w:rPr>
        <w:t>+33,7</w:t>
      </w:r>
      <w:r w:rsidR="00E2792F" w:rsidRPr="0058398C">
        <w:rPr>
          <w:rFonts w:ascii="Verdana" w:hAnsi="Verdana"/>
          <w:b/>
          <w:sz w:val="20"/>
          <w:szCs w:val="20"/>
          <w:lang w:val="it-IT"/>
        </w:rPr>
        <w:t>%</w:t>
      </w:r>
      <w:r w:rsidR="00D666AE" w:rsidRPr="0058398C">
        <w:rPr>
          <w:rFonts w:ascii="Verdana" w:hAnsi="Verdana"/>
          <w:b/>
          <w:sz w:val="20"/>
          <w:szCs w:val="20"/>
          <w:lang w:val="it-IT"/>
        </w:rPr>
        <w:t xml:space="preserve"> </w:t>
      </w:r>
      <w:r w:rsidR="00D666AE" w:rsidRPr="0058398C">
        <w:rPr>
          <w:sz w:val="20"/>
          <w:szCs w:val="20"/>
          <w:lang w:val="it-IT"/>
        </w:rPr>
        <w:t>ri</w:t>
      </w:r>
      <w:r w:rsidR="00711234" w:rsidRPr="0058398C">
        <w:rPr>
          <w:sz w:val="20"/>
          <w:szCs w:val="20"/>
          <w:lang w:val="it-IT"/>
        </w:rPr>
        <w:t>spetto allo stesso mese del 2019</w:t>
      </w:r>
      <w:r w:rsidR="00A14415">
        <w:rPr>
          <w:rFonts w:ascii="Verdana" w:hAnsi="Verdana"/>
          <w:sz w:val="20"/>
          <w:szCs w:val="20"/>
          <w:lang w:val="it-IT"/>
        </w:rPr>
        <w:t>.</w:t>
      </w:r>
    </w:p>
    <w:p w14:paraId="7ECC40FB" w14:textId="77777777" w:rsidR="007A3E64" w:rsidRDefault="007A3E64" w:rsidP="00350DE4">
      <w:pPr>
        <w:pStyle w:val="CRIFCaption"/>
        <w:spacing w:after="0"/>
        <w:rPr>
          <w:lang w:val="it-IT"/>
        </w:rPr>
      </w:pPr>
    </w:p>
    <w:p w14:paraId="12B7B0EB" w14:textId="007C8CAE" w:rsidR="00351DBF" w:rsidRDefault="00351DBF">
      <w:pPr>
        <w:pStyle w:val="CRIFTitle2"/>
        <w:spacing w:after="0"/>
        <w:jc w:val="center"/>
        <w:rPr>
          <w:b w:val="0"/>
          <w:bCs/>
          <w:sz w:val="16"/>
          <w:szCs w:val="16"/>
        </w:rPr>
      </w:pPr>
      <w:r>
        <w:t xml:space="preserve">Andamento del numero di richieste di nuovi mutui e surroghe </w:t>
      </w:r>
    </w:p>
    <w:p w14:paraId="2C0AF1C7" w14:textId="5D4DDDCC" w:rsidR="00351DBF" w:rsidRPr="00160603" w:rsidRDefault="0086271D" w:rsidP="00351DBF">
      <w:pPr>
        <w:spacing w:after="0" w:line="360" w:lineRule="auto"/>
        <w:jc w:val="center"/>
        <w:rPr>
          <w:b/>
          <w:bCs/>
          <w:sz w:val="16"/>
          <w:szCs w:val="16"/>
          <w:lang w:val="it-IT"/>
        </w:rPr>
      </w:pPr>
      <w:r>
        <w:rPr>
          <w:noProof/>
          <w:lang w:val="it-IT" w:eastAsia="it-IT"/>
        </w:rPr>
        <w:drawing>
          <wp:inline distT="0" distB="0" distL="0" distR="0" wp14:anchorId="0F42B5B3" wp14:editId="0EC037C7">
            <wp:extent cx="5943600" cy="1381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3" cstate="print"/>
                    <a:stretch>
                      <a:fillRect/>
                    </a:stretch>
                  </pic:blipFill>
                  <pic:spPr>
                    <a:xfrm>
                      <a:off x="0" y="0"/>
                      <a:ext cx="5943600" cy="1381125"/>
                    </a:xfrm>
                    <a:prstGeom prst="rect">
                      <a:avLst/>
                    </a:prstGeom>
                  </pic:spPr>
                </pic:pic>
              </a:graphicData>
            </a:graphic>
          </wp:inline>
        </w:drawing>
      </w:r>
    </w:p>
    <w:p w14:paraId="3AEA20EE" w14:textId="77777777" w:rsidR="00351DBF" w:rsidRPr="004E1B24" w:rsidRDefault="00351DBF" w:rsidP="00351DBF">
      <w:pPr>
        <w:spacing w:after="0" w:line="240" w:lineRule="auto"/>
        <w:rPr>
          <w:b/>
          <w:bCs/>
          <w:sz w:val="16"/>
          <w:szCs w:val="16"/>
          <w:lang w:val="it-IT"/>
        </w:rPr>
      </w:pPr>
    </w:p>
    <w:p w14:paraId="42FE28CC" w14:textId="23EE95E7" w:rsidR="00351DBF" w:rsidRDefault="00351DBF" w:rsidP="00351DBF">
      <w:pPr>
        <w:pStyle w:val="CRIFCaption"/>
        <w:spacing w:after="0"/>
        <w:jc w:val="center"/>
        <w:rPr>
          <w:lang w:val="it-IT"/>
        </w:rPr>
      </w:pPr>
      <w:r w:rsidRPr="00160603">
        <w:rPr>
          <w:lang w:val="it-IT"/>
        </w:rPr>
        <w:t>Fonte: EURISC – Il Sistema di Informazioni Creditizie</w:t>
      </w:r>
      <w:r>
        <w:rPr>
          <w:lang w:val="it-IT"/>
        </w:rPr>
        <w:t xml:space="preserve"> di CRIF</w:t>
      </w:r>
    </w:p>
    <w:p w14:paraId="12F97B77" w14:textId="33D1CD85" w:rsidR="00A14415" w:rsidRDefault="00A14415" w:rsidP="00351DBF">
      <w:pPr>
        <w:pStyle w:val="CRIFCaption"/>
        <w:spacing w:after="0"/>
        <w:jc w:val="center"/>
        <w:rPr>
          <w:lang w:val="it-IT"/>
        </w:rPr>
      </w:pPr>
    </w:p>
    <w:p w14:paraId="7F1410AE" w14:textId="77777777" w:rsidR="004D0EEE" w:rsidRDefault="004D0EEE" w:rsidP="00121393">
      <w:pPr>
        <w:spacing w:line="360" w:lineRule="auto"/>
        <w:jc w:val="both"/>
        <w:rPr>
          <w:rFonts w:ascii="Verdana" w:hAnsi="Verdana"/>
          <w:sz w:val="20"/>
          <w:szCs w:val="20"/>
          <w:lang w:val="it-IT"/>
        </w:rPr>
      </w:pPr>
    </w:p>
    <w:p w14:paraId="7031E659" w14:textId="0D51A324" w:rsidR="00357F91" w:rsidRDefault="006A3F98" w:rsidP="00121393">
      <w:pPr>
        <w:spacing w:line="360" w:lineRule="auto"/>
        <w:jc w:val="both"/>
        <w:rPr>
          <w:sz w:val="20"/>
          <w:szCs w:val="20"/>
          <w:lang w:val="it-IT"/>
        </w:rPr>
      </w:pPr>
      <w:r>
        <w:rPr>
          <w:rFonts w:ascii="Verdana" w:hAnsi="Verdana"/>
          <w:sz w:val="20"/>
          <w:szCs w:val="20"/>
          <w:lang w:val="it-IT"/>
        </w:rPr>
        <w:t xml:space="preserve">Anche i </w:t>
      </w:r>
      <w:r w:rsidR="00A14415" w:rsidRPr="0058398C">
        <w:rPr>
          <w:b/>
          <w:sz w:val="20"/>
          <w:szCs w:val="20"/>
          <w:lang w:val="it-IT"/>
        </w:rPr>
        <w:t xml:space="preserve">prestiti </w:t>
      </w:r>
      <w:r w:rsidR="00A14415" w:rsidRPr="0058398C">
        <w:rPr>
          <w:sz w:val="20"/>
          <w:szCs w:val="20"/>
          <w:lang w:val="it-IT"/>
        </w:rPr>
        <w:t>sono cresciuti</w:t>
      </w:r>
      <w:r>
        <w:rPr>
          <w:sz w:val="20"/>
          <w:szCs w:val="20"/>
          <w:lang w:val="it-IT"/>
        </w:rPr>
        <w:t xml:space="preserve"> (</w:t>
      </w:r>
      <w:r w:rsidR="00A14415" w:rsidRPr="0058398C">
        <w:rPr>
          <w:b/>
          <w:sz w:val="20"/>
          <w:szCs w:val="20"/>
          <w:lang w:val="it-IT"/>
        </w:rPr>
        <w:t>+6,7%</w:t>
      </w:r>
      <w:r>
        <w:rPr>
          <w:b/>
          <w:sz w:val="20"/>
          <w:szCs w:val="20"/>
          <w:lang w:val="it-IT"/>
        </w:rPr>
        <w:t xml:space="preserve"> </w:t>
      </w:r>
      <w:r w:rsidRPr="0058398C">
        <w:rPr>
          <w:b/>
          <w:sz w:val="20"/>
          <w:szCs w:val="20"/>
          <w:lang w:val="it-IT"/>
        </w:rPr>
        <w:t>nell’aggregato di prestiti personali e finalizzati)</w:t>
      </w:r>
      <w:r>
        <w:rPr>
          <w:sz w:val="20"/>
          <w:szCs w:val="20"/>
          <w:lang w:val="it-IT"/>
        </w:rPr>
        <w:t xml:space="preserve">, </w:t>
      </w:r>
      <w:r w:rsidRPr="006A3F98">
        <w:rPr>
          <w:sz w:val="20"/>
          <w:szCs w:val="20"/>
          <w:lang w:val="it-IT"/>
        </w:rPr>
        <w:t>ma</w:t>
      </w:r>
      <w:r w:rsidR="00121393" w:rsidRPr="006A3F98">
        <w:rPr>
          <w:sz w:val="20"/>
          <w:szCs w:val="20"/>
          <w:lang w:val="it-IT"/>
        </w:rPr>
        <w:t xml:space="preserve"> </w:t>
      </w:r>
      <w:r w:rsidRPr="006A3F98">
        <w:rPr>
          <w:sz w:val="20"/>
          <w:szCs w:val="20"/>
          <w:lang w:val="it-IT"/>
        </w:rPr>
        <w:t>l’</w:t>
      </w:r>
      <w:r w:rsidR="00121393" w:rsidRPr="006A3F98">
        <w:rPr>
          <w:sz w:val="20"/>
          <w:szCs w:val="20"/>
          <w:lang w:val="it-IT"/>
        </w:rPr>
        <w:t>incremento</w:t>
      </w:r>
      <w:r w:rsidR="00121393" w:rsidRPr="00121393">
        <w:rPr>
          <w:sz w:val="20"/>
          <w:szCs w:val="20"/>
          <w:lang w:val="it-IT"/>
        </w:rPr>
        <w:t xml:space="preserve"> </w:t>
      </w:r>
      <w:r>
        <w:rPr>
          <w:sz w:val="20"/>
          <w:szCs w:val="20"/>
          <w:lang w:val="it-IT"/>
        </w:rPr>
        <w:t xml:space="preserve">è </w:t>
      </w:r>
      <w:r w:rsidR="00A14415" w:rsidRPr="00121393">
        <w:rPr>
          <w:sz w:val="20"/>
          <w:szCs w:val="20"/>
          <w:lang w:val="it-IT"/>
        </w:rPr>
        <w:t>totalmente</w:t>
      </w:r>
      <w:r w:rsidR="00A14415" w:rsidRPr="0058398C">
        <w:rPr>
          <w:sz w:val="20"/>
          <w:szCs w:val="20"/>
          <w:lang w:val="it-IT"/>
        </w:rPr>
        <w:t xml:space="preserve"> ascrivibile ai</w:t>
      </w:r>
      <w:r w:rsidR="00A14415" w:rsidRPr="0058398C">
        <w:rPr>
          <w:b/>
          <w:sz w:val="20"/>
          <w:szCs w:val="20"/>
          <w:lang w:val="it-IT"/>
        </w:rPr>
        <w:t xml:space="preserve"> prestiti finalizzati all’acquisto di beni e servizi</w:t>
      </w:r>
      <w:r w:rsidR="006749E4">
        <w:rPr>
          <w:b/>
          <w:sz w:val="20"/>
          <w:szCs w:val="20"/>
          <w:lang w:val="it-IT"/>
        </w:rPr>
        <w:t xml:space="preserve"> (</w:t>
      </w:r>
      <w:r w:rsidR="00A14415" w:rsidRPr="0058398C">
        <w:rPr>
          <w:b/>
          <w:sz w:val="20"/>
          <w:szCs w:val="20"/>
          <w:lang w:val="it-IT"/>
        </w:rPr>
        <w:t>+22,2%</w:t>
      </w:r>
      <w:r w:rsidR="00121393">
        <w:rPr>
          <w:b/>
          <w:sz w:val="20"/>
          <w:szCs w:val="20"/>
          <w:lang w:val="it-IT"/>
        </w:rPr>
        <w:t xml:space="preserve">, </w:t>
      </w:r>
      <w:r w:rsidR="00121393" w:rsidRPr="006A3F98">
        <w:rPr>
          <w:sz w:val="20"/>
          <w:szCs w:val="20"/>
          <w:lang w:val="it-IT"/>
        </w:rPr>
        <w:t>contro una flessione del</w:t>
      </w:r>
      <w:r w:rsidR="00121393">
        <w:rPr>
          <w:b/>
          <w:sz w:val="20"/>
          <w:szCs w:val="20"/>
          <w:lang w:val="it-IT"/>
        </w:rPr>
        <w:t xml:space="preserve"> -11,1% de</w:t>
      </w:r>
      <w:r w:rsidR="00A14415" w:rsidRPr="0058398C">
        <w:rPr>
          <w:sz w:val="20"/>
          <w:szCs w:val="20"/>
          <w:lang w:val="it-IT"/>
        </w:rPr>
        <w:t xml:space="preserve">i </w:t>
      </w:r>
      <w:r w:rsidR="00A14415" w:rsidRPr="0058398C">
        <w:rPr>
          <w:b/>
          <w:sz w:val="20"/>
          <w:szCs w:val="20"/>
          <w:lang w:val="it-IT"/>
        </w:rPr>
        <w:t>prestiti personali</w:t>
      </w:r>
      <w:r w:rsidR="006749E4">
        <w:rPr>
          <w:b/>
          <w:sz w:val="20"/>
          <w:szCs w:val="20"/>
          <w:lang w:val="it-IT"/>
        </w:rPr>
        <w:t>)</w:t>
      </w:r>
      <w:r w:rsidR="00A14415" w:rsidRPr="0058398C">
        <w:rPr>
          <w:sz w:val="20"/>
          <w:szCs w:val="20"/>
          <w:lang w:val="it-IT"/>
        </w:rPr>
        <w:t>.</w:t>
      </w:r>
    </w:p>
    <w:p w14:paraId="6D29A065" w14:textId="75C80153" w:rsidR="004D0EEE" w:rsidRDefault="004D0EEE" w:rsidP="00121393">
      <w:pPr>
        <w:spacing w:line="360" w:lineRule="auto"/>
        <w:jc w:val="both"/>
        <w:rPr>
          <w:sz w:val="20"/>
          <w:szCs w:val="20"/>
          <w:lang w:val="it-IT"/>
        </w:rPr>
      </w:pPr>
    </w:p>
    <w:p w14:paraId="14E7B694" w14:textId="77777777" w:rsidR="004D0EEE" w:rsidRDefault="004D0EEE" w:rsidP="00121393">
      <w:pPr>
        <w:spacing w:line="360" w:lineRule="auto"/>
        <w:jc w:val="both"/>
        <w:rPr>
          <w:sz w:val="20"/>
          <w:szCs w:val="20"/>
          <w:lang w:val="it-IT"/>
        </w:rPr>
      </w:pPr>
      <w:bookmarkStart w:id="1" w:name="_GoBack"/>
      <w:bookmarkEnd w:id="1"/>
    </w:p>
    <w:p w14:paraId="6FF8951E" w14:textId="163FC070" w:rsidR="004D0EEE" w:rsidRPr="006749E4" w:rsidRDefault="004D0EEE" w:rsidP="006749E4">
      <w:pPr>
        <w:pStyle w:val="CRIFTitle2"/>
        <w:keepNext/>
        <w:spacing w:line="276" w:lineRule="auto"/>
        <w:jc w:val="center"/>
        <w:rPr>
          <w:noProof/>
          <w:lang w:eastAsia="it-IT"/>
        </w:rPr>
      </w:pPr>
      <w:r w:rsidRPr="00664317">
        <w:lastRenderedPageBreak/>
        <w:t xml:space="preserve">Andamento </w:t>
      </w:r>
      <w:r>
        <w:t>del numero di richieste d</w:t>
      </w:r>
      <w:r w:rsidRPr="00664317">
        <w:t xml:space="preserve">i prestiti </w:t>
      </w:r>
      <w:r>
        <w:t>personali e finalizzati</w:t>
      </w:r>
      <w:r>
        <w:rPr>
          <w:noProof/>
          <w:lang w:eastAsia="it-IT"/>
        </w:rPr>
        <w:t xml:space="preserve"> </w:t>
      </w:r>
    </w:p>
    <w:p w14:paraId="289CD057" w14:textId="5AF5E040" w:rsidR="004D0EEE" w:rsidRDefault="004D0EEE" w:rsidP="00121393">
      <w:pPr>
        <w:spacing w:line="360" w:lineRule="auto"/>
        <w:jc w:val="both"/>
        <w:rPr>
          <w:sz w:val="20"/>
          <w:szCs w:val="20"/>
          <w:lang w:val="it-IT"/>
        </w:rPr>
      </w:pPr>
      <w:r>
        <w:rPr>
          <w:noProof/>
          <w:lang w:val="it-IT" w:eastAsia="it-IT"/>
        </w:rPr>
        <w:drawing>
          <wp:inline distT="0" distB="0" distL="0" distR="0" wp14:anchorId="54E2B8BA" wp14:editId="5C4890F4">
            <wp:extent cx="5943600" cy="1217930"/>
            <wp:effectExtent l="0" t="0" r="0" b="127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cstate="print"/>
                    <a:stretch>
                      <a:fillRect/>
                    </a:stretch>
                  </pic:blipFill>
                  <pic:spPr>
                    <a:xfrm>
                      <a:off x="0" y="0"/>
                      <a:ext cx="5943600" cy="1217930"/>
                    </a:xfrm>
                    <a:prstGeom prst="rect">
                      <a:avLst/>
                    </a:prstGeom>
                  </pic:spPr>
                </pic:pic>
              </a:graphicData>
            </a:graphic>
          </wp:inline>
        </w:drawing>
      </w:r>
    </w:p>
    <w:p w14:paraId="72F0E9EF" w14:textId="77777777" w:rsidR="004D0EEE" w:rsidRDefault="004D0EEE" w:rsidP="004D0EEE">
      <w:pPr>
        <w:pStyle w:val="CRIFCaption"/>
        <w:spacing w:after="0"/>
        <w:jc w:val="center"/>
        <w:rPr>
          <w:lang w:val="it-IT"/>
        </w:rPr>
      </w:pPr>
      <w:r w:rsidRPr="00160603">
        <w:rPr>
          <w:lang w:val="it-IT"/>
        </w:rPr>
        <w:t>Fonte: EURISC – Il Sistema di Informazioni Creditizie</w:t>
      </w:r>
      <w:r>
        <w:rPr>
          <w:lang w:val="it-IT"/>
        </w:rPr>
        <w:t xml:space="preserve"> di CRIF</w:t>
      </w:r>
    </w:p>
    <w:p w14:paraId="25A8E433" w14:textId="77777777" w:rsidR="004D0EEE" w:rsidRPr="00121393" w:rsidRDefault="004D0EEE" w:rsidP="00121393">
      <w:pPr>
        <w:spacing w:line="360" w:lineRule="auto"/>
        <w:jc w:val="both"/>
        <w:rPr>
          <w:sz w:val="20"/>
          <w:szCs w:val="20"/>
          <w:lang w:val="it-IT"/>
        </w:rPr>
      </w:pPr>
    </w:p>
    <w:p w14:paraId="777CA663" w14:textId="77777777" w:rsidR="006A3F98" w:rsidRDefault="006A3F98" w:rsidP="007A3E64">
      <w:pPr>
        <w:pStyle w:val="CRIFBodyText"/>
        <w:rPr>
          <w:rFonts w:asciiTheme="majorHAnsi" w:hAnsiTheme="majorHAnsi"/>
          <w:szCs w:val="20"/>
          <w:lang w:val="it-IT"/>
        </w:rPr>
      </w:pPr>
      <w:r>
        <w:rPr>
          <w:szCs w:val="20"/>
          <w:lang w:val="it-IT"/>
        </w:rPr>
        <w:t>Ma nel mese di</w:t>
      </w:r>
      <w:r w:rsidR="00A01930" w:rsidRPr="0058398C">
        <w:rPr>
          <w:szCs w:val="20"/>
          <w:lang w:val="it-IT"/>
        </w:rPr>
        <w:t xml:space="preserve"> </w:t>
      </w:r>
      <w:r w:rsidR="00D666AE" w:rsidRPr="0058398C">
        <w:rPr>
          <w:szCs w:val="20"/>
          <w:lang w:val="it-IT"/>
        </w:rPr>
        <w:t xml:space="preserve">agosto </w:t>
      </w:r>
      <w:r w:rsidR="00A01930" w:rsidRPr="0058398C">
        <w:rPr>
          <w:b/>
          <w:szCs w:val="20"/>
          <w:lang w:val="it-IT"/>
        </w:rPr>
        <w:t xml:space="preserve">è cresciuto anche </w:t>
      </w:r>
      <w:r w:rsidR="00D666AE" w:rsidRPr="0058398C">
        <w:rPr>
          <w:b/>
          <w:szCs w:val="20"/>
          <w:lang w:val="it-IT"/>
        </w:rPr>
        <w:t>l</w:t>
      </w:r>
      <w:r w:rsidR="0095218B" w:rsidRPr="0058398C">
        <w:rPr>
          <w:b/>
          <w:szCs w:val="20"/>
          <w:lang w:val="it-IT"/>
        </w:rPr>
        <w:t xml:space="preserve">’importo </w:t>
      </w:r>
      <w:r w:rsidR="00A01930" w:rsidRPr="0058398C">
        <w:rPr>
          <w:b/>
          <w:szCs w:val="20"/>
          <w:lang w:val="it-IT"/>
        </w:rPr>
        <w:t>d</w:t>
      </w:r>
      <w:r w:rsidR="00121393">
        <w:rPr>
          <w:b/>
          <w:szCs w:val="20"/>
          <w:lang w:val="it-IT"/>
        </w:rPr>
        <w:t>e</w:t>
      </w:r>
      <w:r w:rsidR="00A01930" w:rsidRPr="0058398C">
        <w:rPr>
          <w:b/>
          <w:szCs w:val="20"/>
          <w:lang w:val="it-IT"/>
        </w:rPr>
        <w:t>i</w:t>
      </w:r>
      <w:r w:rsidR="00D666AE" w:rsidRPr="0058398C">
        <w:rPr>
          <w:b/>
          <w:szCs w:val="20"/>
          <w:lang w:val="it-IT"/>
        </w:rPr>
        <w:t xml:space="preserve"> </w:t>
      </w:r>
      <w:r w:rsidR="00121393">
        <w:rPr>
          <w:b/>
          <w:szCs w:val="20"/>
          <w:lang w:val="it-IT"/>
        </w:rPr>
        <w:t>crediti richiesti</w:t>
      </w:r>
      <w:r w:rsidR="0058398C">
        <w:rPr>
          <w:b/>
          <w:szCs w:val="20"/>
          <w:lang w:val="it-IT"/>
        </w:rPr>
        <w:t xml:space="preserve">: </w:t>
      </w:r>
      <w:r w:rsidR="0058398C" w:rsidRPr="0058398C">
        <w:rPr>
          <w:szCs w:val="20"/>
          <w:lang w:val="it-IT"/>
        </w:rPr>
        <w:t>per</w:t>
      </w:r>
      <w:r w:rsidR="0058398C">
        <w:rPr>
          <w:b/>
          <w:szCs w:val="20"/>
          <w:lang w:val="it-IT"/>
        </w:rPr>
        <w:t xml:space="preserve"> i </w:t>
      </w:r>
      <w:r w:rsidR="00D666AE" w:rsidRPr="0058398C">
        <w:rPr>
          <w:b/>
          <w:szCs w:val="20"/>
          <w:lang w:val="it-IT"/>
        </w:rPr>
        <w:t xml:space="preserve">mutui e </w:t>
      </w:r>
      <w:r w:rsidR="0058398C">
        <w:rPr>
          <w:b/>
          <w:szCs w:val="20"/>
          <w:lang w:val="it-IT"/>
        </w:rPr>
        <w:t xml:space="preserve">le </w:t>
      </w:r>
      <w:r w:rsidR="00D666AE" w:rsidRPr="0058398C">
        <w:rPr>
          <w:b/>
          <w:szCs w:val="20"/>
          <w:lang w:val="it-IT"/>
        </w:rPr>
        <w:t xml:space="preserve">surroghe </w:t>
      </w:r>
      <w:r w:rsidR="0058398C" w:rsidRPr="0058398C">
        <w:rPr>
          <w:szCs w:val="20"/>
          <w:lang w:val="it-IT"/>
        </w:rPr>
        <w:t xml:space="preserve">l’incremento è stato pari a </w:t>
      </w:r>
      <w:r w:rsidR="00A01930" w:rsidRPr="0058398C">
        <w:rPr>
          <w:b/>
          <w:szCs w:val="20"/>
          <w:lang w:val="it-IT"/>
        </w:rPr>
        <w:t>+0,</w:t>
      </w:r>
      <w:r w:rsidR="0058398C">
        <w:rPr>
          <w:b/>
          <w:szCs w:val="20"/>
          <w:lang w:val="it-IT"/>
        </w:rPr>
        <w:t>2%</w:t>
      </w:r>
      <w:r w:rsidR="00A01930" w:rsidRPr="0058398C">
        <w:rPr>
          <w:b/>
          <w:szCs w:val="20"/>
          <w:lang w:val="it-IT"/>
        </w:rPr>
        <w:t xml:space="preserve">, </w:t>
      </w:r>
      <w:r w:rsidR="00A01930" w:rsidRPr="0058398C">
        <w:rPr>
          <w:szCs w:val="20"/>
          <w:lang w:val="it-IT"/>
        </w:rPr>
        <w:t xml:space="preserve">che </w:t>
      </w:r>
      <w:r w:rsidR="0058398C" w:rsidRPr="0058398C">
        <w:rPr>
          <w:szCs w:val="20"/>
          <w:lang w:val="it-IT"/>
        </w:rPr>
        <w:t>ha portato</w:t>
      </w:r>
      <w:r w:rsidR="0058398C">
        <w:rPr>
          <w:b/>
          <w:szCs w:val="20"/>
          <w:lang w:val="it-IT"/>
        </w:rPr>
        <w:t xml:space="preserve"> </w:t>
      </w:r>
      <w:r w:rsidR="0058398C" w:rsidRPr="00121393">
        <w:rPr>
          <w:szCs w:val="20"/>
          <w:lang w:val="it-IT"/>
        </w:rPr>
        <w:t>il valore medio a</w:t>
      </w:r>
      <w:r w:rsidR="00121393" w:rsidRPr="00121393">
        <w:rPr>
          <w:szCs w:val="20"/>
          <w:lang w:val="it-IT"/>
        </w:rPr>
        <w:t>d assestarsi a</w:t>
      </w:r>
      <w:r w:rsidR="0058398C" w:rsidRPr="00121393">
        <w:rPr>
          <w:szCs w:val="20"/>
          <w:lang w:val="it-IT"/>
        </w:rPr>
        <w:t xml:space="preserve"> </w:t>
      </w:r>
      <w:r w:rsidR="00B46874" w:rsidRPr="0058398C">
        <w:rPr>
          <w:b/>
          <w:szCs w:val="20"/>
          <w:lang w:val="it-IT"/>
        </w:rPr>
        <w:t>129.967</w:t>
      </w:r>
      <w:r w:rsidR="0095218B" w:rsidRPr="0058398C">
        <w:rPr>
          <w:b/>
          <w:szCs w:val="20"/>
          <w:lang w:val="it-IT"/>
        </w:rPr>
        <w:t xml:space="preserve"> Euro</w:t>
      </w:r>
      <w:r w:rsidR="0005765F" w:rsidRPr="0058398C">
        <w:rPr>
          <w:szCs w:val="20"/>
          <w:lang w:val="it-IT"/>
        </w:rPr>
        <w:t>.</w:t>
      </w:r>
      <w:r w:rsidR="00930EEB" w:rsidRPr="0058398C">
        <w:rPr>
          <w:szCs w:val="20"/>
          <w:lang w:val="it-IT"/>
        </w:rPr>
        <w:t xml:space="preserve"> </w:t>
      </w:r>
    </w:p>
    <w:p w14:paraId="1C36669B" w14:textId="2E84C77D" w:rsidR="00A01930" w:rsidRPr="006A3F98" w:rsidRDefault="006A3F98" w:rsidP="007A3E64">
      <w:pPr>
        <w:pStyle w:val="CRIFBodyText"/>
        <w:rPr>
          <w:rFonts w:asciiTheme="majorHAnsi" w:hAnsiTheme="majorHAnsi"/>
          <w:szCs w:val="20"/>
          <w:lang w:val="it-IT"/>
        </w:rPr>
      </w:pPr>
      <w:r>
        <w:rPr>
          <w:rFonts w:asciiTheme="majorHAnsi" w:hAnsiTheme="majorHAnsi"/>
          <w:szCs w:val="20"/>
          <w:lang w:val="it-IT"/>
        </w:rPr>
        <w:t>L</w:t>
      </w:r>
      <w:r w:rsidR="00A01930" w:rsidRPr="0058398C">
        <w:rPr>
          <w:rFonts w:asciiTheme="majorHAnsi" w:hAnsiTheme="majorHAnsi"/>
          <w:szCs w:val="20"/>
          <w:lang w:val="it-IT"/>
        </w:rPr>
        <w:t xml:space="preserve">a fascia di importo </w:t>
      </w:r>
      <w:r w:rsidR="0058398C">
        <w:rPr>
          <w:rFonts w:asciiTheme="majorHAnsi" w:hAnsiTheme="majorHAnsi"/>
          <w:szCs w:val="20"/>
          <w:lang w:val="it-IT"/>
        </w:rPr>
        <w:t>in cui si concentra</w:t>
      </w:r>
      <w:r w:rsidR="00A01930" w:rsidRPr="0058398C">
        <w:rPr>
          <w:rFonts w:asciiTheme="majorHAnsi" w:hAnsiTheme="majorHAnsi"/>
          <w:szCs w:val="20"/>
          <w:lang w:val="it-IT"/>
        </w:rPr>
        <w:t xml:space="preserve"> la maggior parte delle richieste è quella compresa tra 100.001 e 150.000 Euro, con il 30,0%</w:t>
      </w:r>
      <w:r>
        <w:rPr>
          <w:rFonts w:asciiTheme="majorHAnsi" w:hAnsiTheme="majorHAnsi"/>
          <w:szCs w:val="20"/>
          <w:lang w:val="it-IT"/>
        </w:rPr>
        <w:t xml:space="preserve"> del totale mentre</w:t>
      </w:r>
      <w:r w:rsidR="00A01930" w:rsidRPr="0058398C">
        <w:rPr>
          <w:rFonts w:asciiTheme="majorHAnsi" w:hAnsiTheme="majorHAnsi"/>
          <w:szCs w:val="20"/>
          <w:lang w:val="it-IT"/>
        </w:rPr>
        <w:t xml:space="preserve"> il 75% delle </w:t>
      </w:r>
      <w:r>
        <w:rPr>
          <w:rFonts w:asciiTheme="majorHAnsi" w:hAnsiTheme="majorHAnsi"/>
          <w:szCs w:val="20"/>
          <w:lang w:val="it-IT"/>
        </w:rPr>
        <w:t xml:space="preserve">istruttorie </w:t>
      </w:r>
      <w:r w:rsidR="00A01930" w:rsidRPr="0058398C">
        <w:rPr>
          <w:rFonts w:asciiTheme="majorHAnsi" w:hAnsiTheme="majorHAnsi"/>
          <w:szCs w:val="20"/>
          <w:lang w:val="it-IT"/>
        </w:rPr>
        <w:t>prevede un piano di rimborso superiore ai 15 anni.</w:t>
      </w:r>
    </w:p>
    <w:bookmarkEnd w:id="0"/>
    <w:p w14:paraId="7B20BA99" w14:textId="59BAD8D9" w:rsidR="00344432" w:rsidRPr="00FD01F2" w:rsidRDefault="007A3E64" w:rsidP="00344432">
      <w:pPr>
        <w:pStyle w:val="CRIFBodyText"/>
        <w:rPr>
          <w:b/>
          <w:lang w:val="it-IT"/>
        </w:rPr>
      </w:pPr>
      <w:r>
        <w:rPr>
          <w:lang w:val="it-IT"/>
        </w:rPr>
        <w:t>Anche p</w:t>
      </w:r>
      <w:r w:rsidR="00344432" w:rsidRPr="003F1BC5">
        <w:rPr>
          <w:lang w:val="it-IT"/>
        </w:rPr>
        <w:t xml:space="preserve">er quanto riguarda </w:t>
      </w:r>
      <w:r>
        <w:rPr>
          <w:lang w:val="it-IT"/>
        </w:rPr>
        <w:t xml:space="preserve">i </w:t>
      </w:r>
      <w:r w:rsidRPr="0058398C">
        <w:rPr>
          <w:b/>
          <w:lang w:val="it-IT"/>
        </w:rPr>
        <w:t>prestiti</w:t>
      </w:r>
      <w:r>
        <w:rPr>
          <w:lang w:val="it-IT"/>
        </w:rPr>
        <w:t xml:space="preserve"> (</w:t>
      </w:r>
      <w:r w:rsidRPr="003F1BC5">
        <w:rPr>
          <w:lang w:val="it-IT"/>
        </w:rPr>
        <w:t>nel co</w:t>
      </w:r>
      <w:r w:rsidR="00FD01F2">
        <w:rPr>
          <w:lang w:val="it-IT"/>
        </w:rPr>
        <w:t>mplesso dei prestiti personali più</w:t>
      </w:r>
      <w:r w:rsidRPr="003F1BC5">
        <w:rPr>
          <w:lang w:val="it-IT"/>
        </w:rPr>
        <w:t xml:space="preserve"> finalizzati</w:t>
      </w:r>
      <w:r>
        <w:rPr>
          <w:lang w:val="it-IT"/>
        </w:rPr>
        <w:t xml:space="preserve">) </w:t>
      </w:r>
      <w:r w:rsidR="00344432" w:rsidRPr="003F1BC5">
        <w:rPr>
          <w:lang w:val="it-IT"/>
        </w:rPr>
        <w:t>l’</w:t>
      </w:r>
      <w:r w:rsidR="00344432" w:rsidRPr="003F1BC5">
        <w:rPr>
          <w:b/>
          <w:lang w:val="it-IT"/>
        </w:rPr>
        <w:t>importo richiesto</w:t>
      </w:r>
      <w:r>
        <w:rPr>
          <w:b/>
          <w:lang w:val="it-IT"/>
        </w:rPr>
        <w:t xml:space="preserve"> risulta in crescita rispetto </w:t>
      </w:r>
      <w:r w:rsidR="00FD01F2">
        <w:rPr>
          <w:b/>
          <w:lang w:val="it-IT"/>
        </w:rPr>
        <w:t xml:space="preserve">all’agosto </w:t>
      </w:r>
      <w:r>
        <w:rPr>
          <w:b/>
          <w:lang w:val="it-IT"/>
        </w:rPr>
        <w:t xml:space="preserve">2019 </w:t>
      </w:r>
      <w:r w:rsidR="006461A8">
        <w:rPr>
          <w:lang w:val="it-IT"/>
        </w:rPr>
        <w:t>(</w:t>
      </w:r>
      <w:r w:rsidR="006461A8" w:rsidRPr="006461A8">
        <w:rPr>
          <w:b/>
          <w:lang w:val="it-IT"/>
        </w:rPr>
        <w:t>+2,7</w:t>
      </w:r>
      <w:r w:rsidR="00344432" w:rsidRPr="006461A8">
        <w:rPr>
          <w:b/>
          <w:lang w:val="it-IT"/>
        </w:rPr>
        <w:t>%</w:t>
      </w:r>
      <w:r w:rsidR="00344432" w:rsidRPr="003F1BC5">
        <w:rPr>
          <w:lang w:val="it-IT"/>
        </w:rPr>
        <w:t>)</w:t>
      </w:r>
      <w:r w:rsidR="0058398C">
        <w:rPr>
          <w:lang w:val="it-IT"/>
        </w:rPr>
        <w:t>, incremento</w:t>
      </w:r>
      <w:r w:rsidR="00344432" w:rsidRPr="003F1BC5">
        <w:rPr>
          <w:lang w:val="it-IT"/>
        </w:rPr>
        <w:t xml:space="preserve"> che </w:t>
      </w:r>
      <w:r>
        <w:rPr>
          <w:lang w:val="it-IT"/>
        </w:rPr>
        <w:t xml:space="preserve">porta il valore medio </w:t>
      </w:r>
      <w:r w:rsidR="00344432" w:rsidRPr="003F1BC5">
        <w:rPr>
          <w:lang w:val="it-IT"/>
        </w:rPr>
        <w:t xml:space="preserve">a </w:t>
      </w:r>
      <w:r w:rsidR="000B5472">
        <w:rPr>
          <w:b/>
          <w:lang w:val="it-IT"/>
        </w:rPr>
        <w:t xml:space="preserve">8.885 </w:t>
      </w:r>
      <w:r w:rsidR="00344432" w:rsidRPr="00F722F3">
        <w:rPr>
          <w:b/>
          <w:lang w:val="it-IT"/>
        </w:rPr>
        <w:t>Euro</w:t>
      </w:r>
      <w:r w:rsidR="00344432">
        <w:rPr>
          <w:lang w:val="it-IT"/>
        </w:rPr>
        <w:t>.</w:t>
      </w:r>
      <w:r w:rsidR="00FD01F2">
        <w:rPr>
          <w:b/>
          <w:lang w:val="it-IT"/>
        </w:rPr>
        <w:t xml:space="preserve"> </w:t>
      </w:r>
      <w:r w:rsidR="00344432">
        <w:rPr>
          <w:lang w:val="it-IT"/>
        </w:rPr>
        <w:t>Entrando n</w:t>
      </w:r>
      <w:r w:rsidR="00344432" w:rsidRPr="000C323A">
        <w:rPr>
          <w:lang w:val="it-IT"/>
        </w:rPr>
        <w:t>el dettaglio</w:t>
      </w:r>
      <w:r w:rsidR="00344432">
        <w:rPr>
          <w:lang w:val="it-IT"/>
        </w:rPr>
        <w:t xml:space="preserve">, </w:t>
      </w:r>
      <w:r w:rsidR="0058398C">
        <w:rPr>
          <w:lang w:val="it-IT"/>
        </w:rPr>
        <w:t>per i</w:t>
      </w:r>
      <w:r w:rsidR="00344432" w:rsidRPr="00DD1CEF">
        <w:rPr>
          <w:b/>
          <w:lang w:val="it-IT"/>
        </w:rPr>
        <w:t xml:space="preserve"> prestiti finalizzati</w:t>
      </w:r>
      <w:r w:rsidR="00344432" w:rsidRPr="003041F9">
        <w:rPr>
          <w:lang w:val="it-IT"/>
        </w:rPr>
        <w:t xml:space="preserve"> </w:t>
      </w:r>
      <w:r w:rsidR="0058398C">
        <w:rPr>
          <w:lang w:val="it-IT"/>
        </w:rPr>
        <w:t>l’importo medio è stato pari a</w:t>
      </w:r>
      <w:r w:rsidR="00344432" w:rsidRPr="000C323A">
        <w:rPr>
          <w:lang w:val="it-IT"/>
        </w:rPr>
        <w:t xml:space="preserve"> </w:t>
      </w:r>
      <w:r w:rsidR="00FD01F2">
        <w:rPr>
          <w:b/>
          <w:lang w:val="it-IT"/>
        </w:rPr>
        <w:t xml:space="preserve">7.070 </w:t>
      </w:r>
      <w:r w:rsidR="00344432" w:rsidRPr="008E64AD">
        <w:rPr>
          <w:b/>
          <w:lang w:val="it-IT"/>
        </w:rPr>
        <w:t>Euro</w:t>
      </w:r>
      <w:r w:rsidR="00344432">
        <w:rPr>
          <w:lang w:val="it-IT"/>
        </w:rPr>
        <w:t xml:space="preserve"> </w:t>
      </w:r>
      <w:r w:rsidR="00344432" w:rsidRPr="00A91C51">
        <w:rPr>
          <w:b/>
          <w:lang w:val="it-IT"/>
        </w:rPr>
        <w:t>(</w:t>
      </w:r>
      <w:r w:rsidR="00A40134">
        <w:rPr>
          <w:b/>
          <w:lang w:val="it-IT"/>
        </w:rPr>
        <w:t>+24,0</w:t>
      </w:r>
      <w:r w:rsidR="00344432" w:rsidRPr="00DD1CEF">
        <w:rPr>
          <w:b/>
          <w:lang w:val="it-IT"/>
        </w:rPr>
        <w:t>%</w:t>
      </w:r>
      <w:r w:rsidR="00350DE4">
        <w:rPr>
          <w:b/>
          <w:lang w:val="it-IT"/>
        </w:rPr>
        <w:t xml:space="preserve"> </w:t>
      </w:r>
      <w:r w:rsidR="00A40134">
        <w:rPr>
          <w:lang w:val="it-IT"/>
        </w:rPr>
        <w:t>rispetto all’agosto 2019</w:t>
      </w:r>
      <w:r w:rsidR="00344432" w:rsidRPr="00350DE4">
        <w:rPr>
          <w:lang w:val="it-IT"/>
        </w:rPr>
        <w:t>)</w:t>
      </w:r>
      <w:r w:rsidR="00344432" w:rsidRPr="000C323A">
        <w:rPr>
          <w:lang w:val="it-IT"/>
        </w:rPr>
        <w:t xml:space="preserve"> </w:t>
      </w:r>
      <w:r w:rsidR="00344432">
        <w:rPr>
          <w:lang w:val="it-IT"/>
        </w:rPr>
        <w:t>mentre per i</w:t>
      </w:r>
      <w:r w:rsidR="00344432" w:rsidRPr="003041F9">
        <w:rPr>
          <w:lang w:val="it-IT"/>
        </w:rPr>
        <w:t xml:space="preserve"> </w:t>
      </w:r>
      <w:r w:rsidR="00344432" w:rsidRPr="00DD1CEF">
        <w:rPr>
          <w:b/>
          <w:lang w:val="it-IT"/>
        </w:rPr>
        <w:t>prestiti personali</w:t>
      </w:r>
      <w:r w:rsidR="00344432">
        <w:rPr>
          <w:b/>
          <w:lang w:val="it-IT"/>
        </w:rPr>
        <w:t xml:space="preserve"> </w:t>
      </w:r>
      <w:r w:rsidR="00344432">
        <w:rPr>
          <w:lang w:val="it-IT"/>
        </w:rPr>
        <w:t>si è attestato a</w:t>
      </w:r>
      <w:r w:rsidR="00344432" w:rsidRPr="000C323A">
        <w:rPr>
          <w:lang w:val="it-IT"/>
        </w:rPr>
        <w:t xml:space="preserve"> </w:t>
      </w:r>
      <w:r w:rsidR="0058398C">
        <w:rPr>
          <w:b/>
          <w:lang w:val="it-IT"/>
        </w:rPr>
        <w:t xml:space="preserve">11.758 </w:t>
      </w:r>
      <w:r w:rsidR="00344432" w:rsidRPr="004F5A9B">
        <w:rPr>
          <w:b/>
          <w:lang w:val="it-IT"/>
        </w:rPr>
        <w:t>Euro</w:t>
      </w:r>
      <w:r w:rsidR="00344432">
        <w:rPr>
          <w:lang w:val="it-IT"/>
        </w:rPr>
        <w:t xml:space="preserve"> </w:t>
      </w:r>
      <w:r w:rsidR="00A40134">
        <w:rPr>
          <w:lang w:val="it-IT"/>
        </w:rPr>
        <w:t>(</w:t>
      </w:r>
      <w:r w:rsidR="00A40134">
        <w:rPr>
          <w:b/>
          <w:lang w:val="it-IT"/>
        </w:rPr>
        <w:t>-2,5</w:t>
      </w:r>
      <w:r w:rsidR="00344432" w:rsidRPr="00716A0C">
        <w:rPr>
          <w:b/>
          <w:lang w:val="it-IT"/>
        </w:rPr>
        <w:t>%</w:t>
      </w:r>
      <w:r w:rsidR="00344432">
        <w:rPr>
          <w:b/>
          <w:lang w:val="it-IT"/>
        </w:rPr>
        <w:t>)</w:t>
      </w:r>
      <w:r w:rsidR="00344432" w:rsidRPr="0000509E">
        <w:rPr>
          <w:lang w:val="it-IT"/>
        </w:rPr>
        <w:t>.</w:t>
      </w:r>
    </w:p>
    <w:p w14:paraId="0C39E55B" w14:textId="35711920" w:rsidR="00344432" w:rsidRPr="006A3F98" w:rsidRDefault="00344432" w:rsidP="00350DE4">
      <w:pPr>
        <w:pStyle w:val="CRIFBodyText"/>
        <w:rPr>
          <w:lang w:val="it-IT"/>
        </w:rPr>
      </w:pPr>
      <w:r w:rsidRPr="003041F9">
        <w:rPr>
          <w:lang w:val="it-IT"/>
        </w:rPr>
        <w:t xml:space="preserve">L’analisi della distribuzione delle richieste di prestiti </w:t>
      </w:r>
      <w:r w:rsidRPr="006A3F98">
        <w:rPr>
          <w:lang w:val="it-IT"/>
        </w:rPr>
        <w:t xml:space="preserve">per durata del finanziamento conferma che, anche nel mese di agosto, la classe in cui si sono concentrate le preferenze degli italiani è quella superiore ai 5 anni, con il </w:t>
      </w:r>
      <w:r w:rsidR="00A40134" w:rsidRPr="006A3F98">
        <w:rPr>
          <w:lang w:val="it-IT"/>
        </w:rPr>
        <w:t>26</w:t>
      </w:r>
      <w:r w:rsidRPr="006A3F98">
        <w:rPr>
          <w:lang w:val="it-IT"/>
        </w:rPr>
        <w:t xml:space="preserve">% del totale. </w:t>
      </w:r>
    </w:p>
    <w:p w14:paraId="7CF75179" w14:textId="1E0274CC" w:rsidR="00FD01F2" w:rsidRDefault="00FD01F2" w:rsidP="00FD01F2">
      <w:pPr>
        <w:spacing w:line="360" w:lineRule="auto"/>
        <w:jc w:val="both"/>
        <w:rPr>
          <w:b/>
          <w:sz w:val="20"/>
          <w:szCs w:val="20"/>
          <w:lang w:val="it-IT"/>
        </w:rPr>
      </w:pPr>
      <w:r w:rsidRPr="00FD01F2">
        <w:rPr>
          <w:i/>
          <w:sz w:val="20"/>
          <w:szCs w:val="20"/>
          <w:lang w:val="it-IT"/>
        </w:rPr>
        <w:t xml:space="preserve">“Alla base della dinamica in atto si può ipotizzare il miglioramento del clima di fiducia dei consumatori dopo la fase di stallo coincisa con il lockdown varato dal Governo per arginare la diffusione della pandemia, quando molte famiglie </w:t>
      </w:r>
      <w:r w:rsidR="0058398C">
        <w:rPr>
          <w:i/>
          <w:sz w:val="20"/>
          <w:szCs w:val="20"/>
          <w:lang w:val="it-IT"/>
        </w:rPr>
        <w:t>aveva</w:t>
      </w:r>
      <w:r w:rsidRPr="00FD01F2">
        <w:rPr>
          <w:i/>
          <w:sz w:val="20"/>
          <w:szCs w:val="20"/>
          <w:lang w:val="it-IT"/>
        </w:rPr>
        <w:t>no congelato la decisione di acquistare un’abitazione</w:t>
      </w:r>
      <w:r w:rsidR="0058398C">
        <w:rPr>
          <w:i/>
          <w:sz w:val="20"/>
          <w:szCs w:val="20"/>
          <w:lang w:val="it-IT"/>
        </w:rPr>
        <w:t xml:space="preserve"> o rinviato acquisti di beni durevoli e servizi che prevedevano un impegno</w:t>
      </w:r>
      <w:r w:rsidR="006A3F98">
        <w:rPr>
          <w:i/>
          <w:sz w:val="20"/>
          <w:szCs w:val="20"/>
          <w:lang w:val="it-IT"/>
        </w:rPr>
        <w:t xml:space="preserve"> finanziario</w:t>
      </w:r>
      <w:r w:rsidR="0058398C">
        <w:rPr>
          <w:i/>
          <w:sz w:val="20"/>
          <w:szCs w:val="20"/>
          <w:lang w:val="it-IT"/>
        </w:rPr>
        <w:t xml:space="preserve"> particolarmente oneroso</w:t>
      </w:r>
      <w:r w:rsidRPr="00FD01F2">
        <w:rPr>
          <w:i/>
          <w:sz w:val="20"/>
          <w:szCs w:val="20"/>
          <w:lang w:val="it-IT"/>
        </w:rPr>
        <w:t>”</w:t>
      </w:r>
      <w:r>
        <w:rPr>
          <w:sz w:val="20"/>
          <w:szCs w:val="20"/>
          <w:lang w:val="it-IT"/>
        </w:rPr>
        <w:t xml:space="preserve"> – commenta </w:t>
      </w:r>
      <w:r w:rsidRPr="0058398C">
        <w:rPr>
          <w:b/>
          <w:sz w:val="20"/>
          <w:szCs w:val="20"/>
          <w:lang w:val="it-IT"/>
        </w:rPr>
        <w:t>Simone Capecchi, Executive Director di CRIF.</w:t>
      </w:r>
    </w:p>
    <w:p w14:paraId="5F477A11" w14:textId="5422D4B6" w:rsidR="00AA4D8F" w:rsidRDefault="00AA4D8F" w:rsidP="00FD01F2">
      <w:pPr>
        <w:spacing w:line="360" w:lineRule="auto"/>
        <w:jc w:val="both"/>
        <w:rPr>
          <w:b/>
          <w:sz w:val="20"/>
          <w:szCs w:val="20"/>
          <w:lang w:val="it-IT"/>
        </w:rPr>
      </w:pPr>
    </w:p>
    <w:p w14:paraId="06D9BBCC" w14:textId="77777777" w:rsidR="00AA4D8F" w:rsidRDefault="00AA4D8F" w:rsidP="00AA4D8F">
      <w:pPr>
        <w:pStyle w:val="CRIFBodyText"/>
        <w:jc w:val="left"/>
        <w:rPr>
          <w:sz w:val="16"/>
          <w:szCs w:val="16"/>
          <w:lang w:val="it-IT"/>
        </w:rPr>
      </w:pPr>
    </w:p>
    <w:p w14:paraId="0B83AB83" w14:textId="77777777" w:rsidR="00AA4D8F" w:rsidRDefault="00AA4D8F" w:rsidP="00AA4D8F">
      <w:pPr>
        <w:pStyle w:val="CRIFBodyText"/>
        <w:jc w:val="left"/>
        <w:rPr>
          <w:sz w:val="16"/>
          <w:szCs w:val="16"/>
          <w:lang w:val="it-IT"/>
        </w:rPr>
      </w:pPr>
    </w:p>
    <w:p w14:paraId="61466823" w14:textId="6A063748" w:rsidR="00AA4D8F" w:rsidRDefault="00AA4D8F" w:rsidP="00AA4D8F">
      <w:pPr>
        <w:pStyle w:val="CRIFBodyText"/>
        <w:jc w:val="left"/>
        <w:rPr>
          <w:rFonts w:eastAsia="Calibri"/>
          <w:i/>
          <w:lang w:val="it-IT"/>
        </w:rPr>
      </w:pPr>
      <w:r>
        <w:rPr>
          <w:sz w:val="16"/>
          <w:szCs w:val="16"/>
          <w:lang w:val="it-IT"/>
        </w:rPr>
        <w:t>Per ulteriori informazioni:</w:t>
      </w:r>
      <w:r>
        <w:rPr>
          <w:sz w:val="16"/>
          <w:szCs w:val="16"/>
          <w:lang w:val="it-IT"/>
        </w:rPr>
        <w:br/>
      </w:r>
      <w:r>
        <w:rPr>
          <w:snapToGrid w:val="0"/>
          <w:sz w:val="16"/>
          <w:szCs w:val="16"/>
          <w:lang w:val="it-IT"/>
        </w:rPr>
        <w:t xml:space="preserve">Luca Fumagalli – </w:t>
      </w:r>
      <w:hyperlink r:id="rId15" w:history="1">
        <w:r>
          <w:rPr>
            <w:rStyle w:val="Hyperlink"/>
            <w:snapToGrid w:val="0"/>
            <w:sz w:val="16"/>
            <w:szCs w:val="16"/>
            <w:lang w:val="it-IT"/>
          </w:rPr>
          <w:t>luca.fumagalli@bcw-global.com</w:t>
        </w:r>
      </w:hyperlink>
      <w:r>
        <w:rPr>
          <w:snapToGrid w:val="0"/>
          <w:sz w:val="16"/>
          <w:szCs w:val="16"/>
          <w:lang w:val="it-IT"/>
        </w:rPr>
        <w:t xml:space="preserve"> - Tel. 348 4586948</w:t>
      </w:r>
    </w:p>
    <w:p w14:paraId="57473198" w14:textId="77777777" w:rsidR="00AA4D8F" w:rsidRDefault="00AA4D8F" w:rsidP="00FD01F2">
      <w:pPr>
        <w:spacing w:line="360" w:lineRule="auto"/>
        <w:jc w:val="both"/>
        <w:rPr>
          <w:sz w:val="20"/>
          <w:szCs w:val="20"/>
          <w:lang w:val="it-IT"/>
        </w:rPr>
      </w:pPr>
    </w:p>
    <w:p w14:paraId="154B6AD3" w14:textId="10AB0C52" w:rsidR="006658AE" w:rsidRPr="000B5472" w:rsidRDefault="006658AE" w:rsidP="00350DE4">
      <w:pPr>
        <w:pStyle w:val="CRIFBodyText"/>
        <w:rPr>
          <w:lang w:val="it-IT"/>
        </w:rPr>
      </w:pPr>
    </w:p>
    <w:sectPr w:rsidR="006658AE" w:rsidRPr="000B5472" w:rsidSect="00D36FFA">
      <w:headerReference w:type="default" r:id="rId16"/>
      <w:footerReference w:type="default" r:id="rId17"/>
      <w:headerReference w:type="first" r:id="rId18"/>
      <w:footerReference w:type="first" r:id="rId19"/>
      <w:pgSz w:w="12240" w:h="15840"/>
      <w:pgMar w:top="1872" w:right="1440" w:bottom="187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3310" w14:textId="77777777" w:rsidR="0085001C" w:rsidRDefault="0085001C" w:rsidP="002C53BF">
      <w:pPr>
        <w:spacing w:after="0" w:line="240" w:lineRule="auto"/>
      </w:pPr>
      <w:r>
        <w:separator/>
      </w:r>
    </w:p>
  </w:endnote>
  <w:endnote w:type="continuationSeparator" w:id="0">
    <w:p w14:paraId="1B8E79BA" w14:textId="77777777" w:rsidR="0085001C" w:rsidRDefault="0085001C" w:rsidP="002C53BF">
      <w:pPr>
        <w:spacing w:after="0" w:line="240" w:lineRule="auto"/>
      </w:pPr>
      <w:r>
        <w:continuationSeparator/>
      </w:r>
    </w:p>
  </w:endnote>
  <w:endnote w:type="continuationNotice" w:id="1">
    <w:p w14:paraId="1765AAD2" w14:textId="77777777" w:rsidR="0085001C" w:rsidRDefault="0085001C" w:rsidP="002C5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ndersonBCGSerif-Regular">
    <w:altName w:val="Henderson Serif 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ex New Book">
    <w:altName w:val="Tahoma"/>
    <w:panose1 w:val="00000000000000000000"/>
    <w:charset w:val="00"/>
    <w:family w:val="modern"/>
    <w:notTrueType/>
    <w:pitch w:val="variable"/>
    <w:sig w:usb0="00000001"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3959" w14:textId="77777777" w:rsidR="00B37BC5" w:rsidRPr="00D36FFA" w:rsidRDefault="00B37BC5" w:rsidP="00D36FFA">
    <w:pPr>
      <w:spacing w:after="0" w:line="360" w:lineRule="auto"/>
      <w:jc w:val="both"/>
      <w:rPr>
        <w:sz w:val="20"/>
        <w:lang w:val="it-IT"/>
      </w:rPr>
    </w:pPr>
    <w:r>
      <w:rPr>
        <w:noProof/>
        <w:color w:val="B0CFED" w:themeColor="accent3"/>
        <w:sz w:val="20"/>
        <w:lang w:val="it-IT" w:eastAsia="it-IT"/>
      </w:rPr>
      <mc:AlternateContent>
        <mc:Choice Requires="wps">
          <w:drawing>
            <wp:anchor distT="0" distB="0" distL="114300" distR="114300" simplePos="0" relativeHeight="251658240" behindDoc="0" locked="0" layoutInCell="1" allowOverlap="1" wp14:anchorId="4B833960" wp14:editId="4B833961">
              <wp:simplePos x="0" y="0"/>
              <wp:positionH relativeFrom="column">
                <wp:posOffset>5947410</wp:posOffset>
              </wp:positionH>
              <wp:positionV relativeFrom="paragraph">
                <wp:posOffset>-36830</wp:posOffset>
              </wp:positionV>
              <wp:extent cx="914400" cy="2743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91440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833966" w14:textId="79EE85D9" w:rsidR="00B37BC5" w:rsidRPr="005849DB" w:rsidRDefault="00B37BC5" w:rsidP="005849DB">
                          <w:pPr>
                            <w:jc w:val="center"/>
                            <w:rPr>
                              <w:noProof/>
                              <w:sz w:val="20"/>
                            </w:rPr>
                          </w:pPr>
                          <w:r w:rsidRPr="005849DB">
                            <w:rPr>
                              <w:sz w:val="20"/>
                            </w:rPr>
                            <w:fldChar w:fldCharType="begin"/>
                          </w:r>
                          <w:r w:rsidRPr="005849DB">
                            <w:rPr>
                              <w:sz w:val="20"/>
                            </w:rPr>
                            <w:instrText xml:space="preserve"> PAGE   \* MERGEFORMAT </w:instrText>
                          </w:r>
                          <w:r w:rsidRPr="005849DB">
                            <w:rPr>
                              <w:sz w:val="20"/>
                            </w:rPr>
                            <w:fldChar w:fldCharType="separate"/>
                          </w:r>
                          <w:r w:rsidR="000D3907">
                            <w:rPr>
                              <w:noProof/>
                              <w:sz w:val="20"/>
                            </w:rPr>
                            <w:t>2</w:t>
                          </w:r>
                          <w:r w:rsidRPr="005849DB">
                            <w:rPr>
                              <w:noProof/>
                              <w:sz w:val="20"/>
                            </w:rPr>
                            <w:fldChar w:fldCharType="end"/>
                          </w:r>
                          <w:r>
                            <w:rPr>
                              <w:noProof/>
                              <w:sz w:val="20"/>
                            </w:rPr>
                            <w:t xml:space="preserve"> NUMPAGES   \* MERGEFORMAT 6666666666666666666666666666666666666666666666666666666666666666666666666666666666666668888886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33960" id="Rectangle 5" o:spid="_x0000_s1026" style="position:absolute;left:0;text-align:left;margin-left:468.3pt;margin-top:-2.9pt;width:1in;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" fillcolor="#003b79 [3204]" strokecolor="#001d3c [1604]" strokeweight="1pt">
              <v:textbox>
                <w:txbxContent>
                  <w:p w14:paraId="4B833966" w14:textId="79EE85D9" w:rsidR="00B37BC5" w:rsidRPr="005849DB" w:rsidRDefault="00B37BC5" w:rsidP="005849DB">
                    <w:pPr>
                      <w:jc w:val="center"/>
                      <w:rPr>
                        <w:noProof/>
                        <w:sz w:val="20"/>
                      </w:rPr>
                    </w:pPr>
                    <w:r w:rsidRPr="005849DB">
                      <w:rPr>
                        <w:sz w:val="20"/>
                      </w:rPr>
                      <w:fldChar w:fldCharType="begin"/>
                    </w:r>
                    <w:r w:rsidRPr="005849DB">
                      <w:rPr>
                        <w:sz w:val="20"/>
                      </w:rPr>
                      <w:instrText xml:space="preserve"> PAGE   \* MERGEFORMAT </w:instrText>
                    </w:r>
                    <w:r w:rsidRPr="005849DB">
                      <w:rPr>
                        <w:sz w:val="20"/>
                      </w:rPr>
                      <w:fldChar w:fldCharType="separate"/>
                    </w:r>
                    <w:r w:rsidR="000D3907">
                      <w:rPr>
                        <w:noProof/>
                        <w:sz w:val="20"/>
                      </w:rPr>
                      <w:t>2</w:t>
                    </w:r>
                    <w:r w:rsidRPr="005849DB">
                      <w:rPr>
                        <w:noProof/>
                        <w:sz w:val="20"/>
                      </w:rPr>
                      <w:fldChar w:fldCharType="end"/>
                    </w:r>
                    <w:r>
                      <w:rPr>
                        <w:noProof/>
                        <w:sz w:val="20"/>
                      </w:rPr>
                      <w:t xml:space="preserve"> NUMPAGES   \* MERGEFORMAT 6666666666666666666666666666666666666666666666666666666666666666666666666666666666666668888886</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395D" w14:textId="77777777" w:rsidR="00B37BC5" w:rsidRDefault="00B37BC5">
    <w:pPr>
      <w:pStyle w:val="Footer"/>
    </w:pPr>
    <w:r>
      <w:rPr>
        <w:noProof/>
        <w:color w:val="B0CFED" w:themeColor="accent3"/>
        <w:sz w:val="20"/>
        <w:lang w:val="it-IT" w:eastAsia="it-IT"/>
      </w:rPr>
      <mc:AlternateContent>
        <mc:Choice Requires="wps">
          <w:drawing>
            <wp:anchor distT="0" distB="0" distL="114300" distR="114300" simplePos="0" relativeHeight="251658243" behindDoc="0" locked="0" layoutInCell="1" allowOverlap="1" wp14:anchorId="4B833964" wp14:editId="4B833965">
              <wp:simplePos x="0" y="0"/>
              <wp:positionH relativeFrom="column">
                <wp:posOffset>5947410</wp:posOffset>
              </wp:positionH>
              <wp:positionV relativeFrom="paragraph">
                <wp:posOffset>-89535</wp:posOffset>
              </wp:positionV>
              <wp:extent cx="914400" cy="274320"/>
              <wp:effectExtent l="0" t="0" r="19050" b="11430"/>
              <wp:wrapNone/>
              <wp:docPr id="3" name="Rectangle 5"/>
              <wp:cNvGraphicFramePr/>
              <a:graphic xmlns:a="http://schemas.openxmlformats.org/drawingml/2006/main">
                <a:graphicData uri="http://schemas.microsoft.com/office/word/2010/wordprocessingShape">
                  <wps:wsp>
                    <wps:cNvSpPr/>
                    <wps:spPr>
                      <a:xfrm>
                        <a:off x="0" y="0"/>
                        <a:ext cx="91440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4B5CCF" w14:textId="00765328" w:rsidR="00B37BC5" w:rsidRDefault="00B37BC5" w:rsidP="00AA4D8F">
                          <w:pPr>
                            <w:jc w:val="center"/>
                            <w:rPr>
                              <w:noProof/>
                            </w:rPr>
                          </w:pPr>
                          <w:r w:rsidRPr="00AA4D8F">
                            <w:rPr>
                              <w:noProof/>
                              <w:color w:val="FFFFFF" w:themeColor="background1"/>
                              <w:sz w:val="20"/>
                            </w:rPr>
                            <w:fldChar w:fldCharType="begin"/>
                          </w:r>
                          <w:r w:rsidRPr="00AA4D8F">
                            <w:rPr>
                              <w:noProof/>
                              <w:color w:val="FFFFFF" w:themeColor="background1"/>
                              <w:sz w:val="20"/>
                            </w:rPr>
                            <w:instrText xml:space="preserve"> PAGE   \* MERGEFORMAT </w:instrText>
                          </w:r>
                          <w:r w:rsidRPr="00AA4D8F">
                            <w:rPr>
                              <w:noProof/>
                              <w:color w:val="FFFFFF" w:themeColor="background1"/>
                              <w:sz w:val="20"/>
                            </w:rPr>
                            <w:fldChar w:fldCharType="separate"/>
                          </w:r>
                          <w:r w:rsidR="000D3907" w:rsidRPr="00AA4D8F">
                            <w:rPr>
                              <w:noProof/>
                              <w:color w:val="FFFFFF" w:themeColor="background1"/>
                              <w:sz w:val="20"/>
                            </w:rPr>
                            <w:t>1</w:t>
                          </w:r>
                          <w:r w:rsidRPr="00AA4D8F">
                            <w:rPr>
                              <w:noProof/>
                              <w:color w:val="FFFFFF" w:themeColor="background1"/>
                              <w:sz w:val="20"/>
                            </w:rPr>
                            <w:fldChar w:fldCharType="end"/>
                          </w:r>
                          <w:r w:rsidR="00AA4D8F">
                            <w:rPr>
                              <w:noProof/>
                              <w:color w:val="FFFFFF" w:themeColor="background1"/>
                              <w:sz w:val="20"/>
                            </w:rPr>
                            <w:t>//</w:t>
                          </w:r>
                          <w:r w:rsidRPr="00AA4D8F">
                            <w:rPr>
                              <w:noProof/>
                              <w:color w:val="FFFFFF" w:themeColor="background1"/>
                              <w:sz w:val="20"/>
                            </w:rPr>
                            <w:t>/</w:t>
                          </w:r>
                          <w:r w:rsidR="00AA4D8F">
                            <w:rPr>
                              <w:noProof/>
                              <w:color w:val="FFFFFF" w:themeColor="background1"/>
                              <w:sz w:val="20"/>
                            </w:rPr>
                            <w:t>/3</w:t>
                          </w:r>
                          <w:r w:rsidR="00AA4D8F">
                            <w:rPr>
                              <w:noProof/>
                              <w:sz w:val="20"/>
                            </w:rPr>
                            <w:t>3</w:t>
                          </w:r>
                          <w:r>
                            <w:rPr>
                              <w:noProof/>
                              <w:sz w:val="20"/>
                            </w:rPr>
                            <w:t>NUMPAGES   \* MERGEFORMAT 66666666666666666666666666666666666666666666666666666666666666666666666666666666666666688888886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33964" id="_x0000_s1027" style="position:absolute;margin-left:468.3pt;margin-top:-7.05pt;width:1in;height:2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" fillcolor="#003b79 [3204]" strokecolor="#001d3c [1604]" strokeweight="1pt">
              <v:textbox>
                <w:txbxContent>
                  <w:p w14:paraId="384B5CCF" w14:textId="00765328" w:rsidR="00B37BC5" w:rsidRDefault="00B37BC5" w:rsidP="00AA4D8F">
                    <w:pPr>
                      <w:jc w:val="center"/>
                      <w:rPr>
                        <w:noProof/>
                      </w:rPr>
                    </w:pPr>
                    <w:r w:rsidRPr="00AA4D8F">
                      <w:rPr>
                        <w:noProof/>
                        <w:color w:val="FFFFFF" w:themeColor="background1"/>
                        <w:sz w:val="20"/>
                      </w:rPr>
                      <w:fldChar w:fldCharType="begin"/>
                    </w:r>
                    <w:r w:rsidRPr="00AA4D8F">
                      <w:rPr>
                        <w:noProof/>
                        <w:color w:val="FFFFFF" w:themeColor="background1"/>
                        <w:sz w:val="20"/>
                      </w:rPr>
                      <w:instrText xml:space="preserve"> PAGE   \* MERGEFORMAT </w:instrText>
                    </w:r>
                    <w:r w:rsidRPr="00AA4D8F">
                      <w:rPr>
                        <w:noProof/>
                        <w:color w:val="FFFFFF" w:themeColor="background1"/>
                        <w:sz w:val="20"/>
                      </w:rPr>
                      <w:fldChar w:fldCharType="separate"/>
                    </w:r>
                    <w:r w:rsidR="000D3907" w:rsidRPr="00AA4D8F">
                      <w:rPr>
                        <w:noProof/>
                        <w:color w:val="FFFFFF" w:themeColor="background1"/>
                        <w:sz w:val="20"/>
                      </w:rPr>
                      <w:t>1</w:t>
                    </w:r>
                    <w:r w:rsidRPr="00AA4D8F">
                      <w:rPr>
                        <w:noProof/>
                        <w:color w:val="FFFFFF" w:themeColor="background1"/>
                        <w:sz w:val="20"/>
                      </w:rPr>
                      <w:fldChar w:fldCharType="end"/>
                    </w:r>
                    <w:r w:rsidR="00AA4D8F">
                      <w:rPr>
                        <w:noProof/>
                        <w:color w:val="FFFFFF" w:themeColor="background1"/>
                        <w:sz w:val="20"/>
                      </w:rPr>
                      <w:t>//</w:t>
                    </w:r>
                    <w:r w:rsidRPr="00AA4D8F">
                      <w:rPr>
                        <w:noProof/>
                        <w:color w:val="FFFFFF" w:themeColor="background1"/>
                        <w:sz w:val="20"/>
                      </w:rPr>
                      <w:t>/</w:t>
                    </w:r>
                    <w:r w:rsidR="00AA4D8F">
                      <w:rPr>
                        <w:noProof/>
                        <w:color w:val="FFFFFF" w:themeColor="background1"/>
                        <w:sz w:val="20"/>
                      </w:rPr>
                      <w:t>/3</w:t>
                    </w:r>
                    <w:r w:rsidR="00AA4D8F">
                      <w:rPr>
                        <w:noProof/>
                        <w:sz w:val="20"/>
                      </w:rPr>
                      <w:t>3</w:t>
                    </w:r>
                    <w:r>
                      <w:rPr>
                        <w:noProof/>
                        <w:sz w:val="20"/>
                      </w:rPr>
                      <w:t>NUMPAGES   \* MERGEFORMAT 66666666666666666666666666666666666666666666666666666666666666666666666666666666666666688888886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261E" w14:textId="77777777" w:rsidR="0085001C" w:rsidRDefault="0085001C" w:rsidP="002C53BF">
      <w:pPr>
        <w:spacing w:after="0" w:line="240" w:lineRule="auto"/>
      </w:pPr>
      <w:r>
        <w:separator/>
      </w:r>
    </w:p>
  </w:footnote>
  <w:footnote w:type="continuationSeparator" w:id="0">
    <w:p w14:paraId="629191D8" w14:textId="77777777" w:rsidR="0085001C" w:rsidRDefault="0085001C" w:rsidP="002C53BF">
      <w:pPr>
        <w:spacing w:after="0" w:line="240" w:lineRule="auto"/>
      </w:pPr>
      <w:r>
        <w:continuationSeparator/>
      </w:r>
    </w:p>
  </w:footnote>
  <w:footnote w:type="continuationNotice" w:id="1">
    <w:p w14:paraId="3F1C179E" w14:textId="77777777" w:rsidR="0085001C" w:rsidRDefault="0085001C" w:rsidP="002C5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3956" w14:textId="3F976297" w:rsidR="00B37BC5" w:rsidRDefault="00B37BC5">
    <w:pPr>
      <w:pStyle w:val="Header"/>
    </w:pPr>
  </w:p>
  <w:p w14:paraId="4B833957" w14:textId="77777777" w:rsidR="00B37BC5" w:rsidRDefault="00B37BC5">
    <w:pPr>
      <w:pStyle w:val="Header"/>
    </w:pPr>
    <w:r w:rsidRPr="002A09F3">
      <w:rPr>
        <w:noProof/>
        <w:lang w:val="it-IT" w:eastAsia="it-IT"/>
      </w:rPr>
      <w:drawing>
        <wp:anchor distT="0" distB="0" distL="114300" distR="114300" simplePos="0" relativeHeight="251658241" behindDoc="0" locked="0" layoutInCell="1" allowOverlap="1" wp14:anchorId="4B83395E" wp14:editId="4B83395F">
          <wp:simplePos x="0" y="0"/>
          <wp:positionH relativeFrom="column">
            <wp:posOffset>-8890</wp:posOffset>
          </wp:positionH>
          <wp:positionV relativeFrom="page">
            <wp:posOffset>327660</wp:posOffset>
          </wp:positionV>
          <wp:extent cx="1208405" cy="539750"/>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05" cy="539750"/>
                  </a:xfrm>
                  <a:prstGeom prst="rect">
                    <a:avLst/>
                  </a:prstGeom>
                </pic:spPr>
              </pic:pic>
            </a:graphicData>
          </a:graphic>
          <wp14:sizeRelH relativeFrom="margin">
            <wp14:pctWidth>0</wp14:pctWidth>
          </wp14:sizeRelH>
          <wp14:sizeRelV relativeFrom="margin">
            <wp14:pctHeight>0</wp14:pctHeight>
          </wp14:sizeRelV>
        </wp:anchor>
      </w:drawing>
    </w:r>
  </w:p>
  <w:p w14:paraId="4B833958" w14:textId="77777777" w:rsidR="00B37BC5" w:rsidRDefault="00B37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395A" w14:textId="77777777" w:rsidR="00B37BC5" w:rsidRDefault="00B37BC5">
    <w:pPr>
      <w:pStyle w:val="Header"/>
    </w:pPr>
    <w:r w:rsidRPr="002A09F3">
      <w:rPr>
        <w:noProof/>
        <w:lang w:val="it-IT" w:eastAsia="it-IT"/>
      </w:rPr>
      <w:drawing>
        <wp:anchor distT="0" distB="0" distL="114300" distR="114300" simplePos="0" relativeHeight="251658242" behindDoc="0" locked="0" layoutInCell="1" allowOverlap="1" wp14:anchorId="4B833962" wp14:editId="4B833963">
          <wp:simplePos x="0" y="0"/>
          <wp:positionH relativeFrom="column">
            <wp:posOffset>143510</wp:posOffset>
          </wp:positionH>
          <wp:positionV relativeFrom="page">
            <wp:posOffset>480060</wp:posOffset>
          </wp:positionV>
          <wp:extent cx="1208405" cy="53975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05" cy="539750"/>
                  </a:xfrm>
                  <a:prstGeom prst="rect">
                    <a:avLst/>
                  </a:prstGeom>
                </pic:spPr>
              </pic:pic>
            </a:graphicData>
          </a:graphic>
          <wp14:sizeRelH relativeFrom="margin">
            <wp14:pctWidth>0</wp14:pctWidth>
          </wp14:sizeRelH>
          <wp14:sizeRelV relativeFrom="margin">
            <wp14:pctHeight>0</wp14:pctHeight>
          </wp14:sizeRelV>
        </wp:anchor>
      </w:drawing>
    </w:r>
  </w:p>
  <w:p w14:paraId="4B83395B" w14:textId="77777777" w:rsidR="00B37BC5" w:rsidRDefault="00B37BC5">
    <w:pPr>
      <w:pStyle w:val="Header"/>
    </w:pPr>
  </w:p>
  <w:p w14:paraId="4B83395C" w14:textId="77777777" w:rsidR="00B37BC5" w:rsidRDefault="00B3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C2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F5CD7"/>
    <w:multiLevelType w:val="hybridMultilevel"/>
    <w:tmpl w:val="E0280AD2"/>
    <w:lvl w:ilvl="0" w:tplc="13E45C7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9858BF"/>
    <w:multiLevelType w:val="hybridMultilevel"/>
    <w:tmpl w:val="CA825D9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E993CA2"/>
    <w:multiLevelType w:val="multilevel"/>
    <w:tmpl w:val="BB88D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AB6565"/>
    <w:multiLevelType w:val="hybridMultilevel"/>
    <w:tmpl w:val="D194C816"/>
    <w:lvl w:ilvl="0" w:tplc="53FAF120">
      <w:start w:val="1"/>
      <w:numFmt w:val="bullet"/>
      <w:lvlText w:val=""/>
      <w:lvlJc w:val="left"/>
      <w:pPr>
        <w:ind w:left="720" w:hanging="360"/>
      </w:pPr>
      <w:rPr>
        <w:rFonts w:ascii="Wingdings" w:hAnsi="Wingdings" w:hint="default"/>
        <w:color w:val="EE7D11" w:themeColor="accent2"/>
      </w:rPr>
    </w:lvl>
    <w:lvl w:ilvl="1" w:tplc="AA34FDF8">
      <w:start w:val="1"/>
      <w:numFmt w:val="bullet"/>
      <w:lvlText w:val="▬"/>
      <w:lvlJc w:val="left"/>
      <w:pPr>
        <w:ind w:left="1440" w:hanging="360"/>
      </w:pPr>
      <w:rPr>
        <w:rFonts w:ascii="Courier New" w:hAnsi="Courier New" w:cs="Times New Roman" w:hint="default"/>
        <w:b/>
        <w:i w:val="0"/>
        <w:color w:val="003B79" w:themeColor="text1"/>
        <w:sz w:val="20"/>
      </w:rPr>
    </w:lvl>
    <w:lvl w:ilvl="2" w:tplc="F4E49878">
      <w:start w:val="1"/>
      <w:numFmt w:val="bullet"/>
      <w:lvlText w:val=""/>
      <w:lvlJc w:val="left"/>
      <w:pPr>
        <w:ind w:left="2160" w:hanging="360"/>
      </w:pPr>
      <w:rPr>
        <w:rFonts w:ascii="Symbol" w:hAnsi="Symbol" w:hint="default"/>
        <w:b/>
        <w:i w:val="0"/>
        <w:color w:val="003B79" w:themeColor="text1"/>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09D"/>
    <w:multiLevelType w:val="multilevel"/>
    <w:tmpl w:val="583E9A90"/>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A423F"/>
    <w:multiLevelType w:val="hybridMultilevel"/>
    <w:tmpl w:val="653079FC"/>
    <w:lvl w:ilvl="0" w:tplc="3EE4289A">
      <w:start w:val="1"/>
      <w:numFmt w:val="bullet"/>
      <w:lvlText w:val="▬"/>
      <w:lvlJc w:val="left"/>
      <w:pPr>
        <w:ind w:left="72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D52BF"/>
    <w:multiLevelType w:val="multilevel"/>
    <w:tmpl w:val="041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3863400"/>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3E1486F"/>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153C64A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633B0C"/>
    <w:multiLevelType w:val="multilevel"/>
    <w:tmpl w:val="B4AC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171A734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D86864"/>
    <w:multiLevelType w:val="hybridMultilevel"/>
    <w:tmpl w:val="13528936"/>
    <w:lvl w:ilvl="0" w:tplc="19485D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A781206"/>
    <w:multiLevelType w:val="hybridMultilevel"/>
    <w:tmpl w:val="2A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65DE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CA0C08"/>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28A20DF6"/>
    <w:multiLevelType w:val="hybridMultilevel"/>
    <w:tmpl w:val="3DF427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6A1357"/>
    <w:multiLevelType w:val="hybridMultilevel"/>
    <w:tmpl w:val="5E08F226"/>
    <w:lvl w:ilvl="0" w:tplc="5BD69A4E">
      <w:start w:val="1"/>
      <w:numFmt w:val="bullet"/>
      <w:lvlText w:val="-"/>
      <w:lvlJc w:val="left"/>
      <w:pPr>
        <w:tabs>
          <w:tab w:val="num" w:pos="720"/>
        </w:tabs>
        <w:ind w:left="720" w:hanging="360"/>
      </w:pPr>
      <w:rPr>
        <w:rFonts w:ascii="Times New Roman" w:hAnsi="Times New Roman" w:hint="default"/>
      </w:rPr>
    </w:lvl>
    <w:lvl w:ilvl="1" w:tplc="4D44ADAE" w:tentative="1">
      <w:start w:val="1"/>
      <w:numFmt w:val="bullet"/>
      <w:lvlText w:val="-"/>
      <w:lvlJc w:val="left"/>
      <w:pPr>
        <w:tabs>
          <w:tab w:val="num" w:pos="1440"/>
        </w:tabs>
        <w:ind w:left="1440" w:hanging="360"/>
      </w:pPr>
      <w:rPr>
        <w:rFonts w:ascii="Times New Roman" w:hAnsi="Times New Roman" w:hint="default"/>
      </w:rPr>
    </w:lvl>
    <w:lvl w:ilvl="2" w:tplc="6B5891AE" w:tentative="1">
      <w:start w:val="1"/>
      <w:numFmt w:val="bullet"/>
      <w:lvlText w:val="-"/>
      <w:lvlJc w:val="left"/>
      <w:pPr>
        <w:tabs>
          <w:tab w:val="num" w:pos="2160"/>
        </w:tabs>
        <w:ind w:left="2160" w:hanging="360"/>
      </w:pPr>
      <w:rPr>
        <w:rFonts w:ascii="Times New Roman" w:hAnsi="Times New Roman" w:hint="default"/>
      </w:rPr>
    </w:lvl>
    <w:lvl w:ilvl="3" w:tplc="28F6DDB2" w:tentative="1">
      <w:start w:val="1"/>
      <w:numFmt w:val="bullet"/>
      <w:lvlText w:val="-"/>
      <w:lvlJc w:val="left"/>
      <w:pPr>
        <w:tabs>
          <w:tab w:val="num" w:pos="2880"/>
        </w:tabs>
        <w:ind w:left="2880" w:hanging="360"/>
      </w:pPr>
      <w:rPr>
        <w:rFonts w:ascii="Times New Roman" w:hAnsi="Times New Roman" w:hint="default"/>
      </w:rPr>
    </w:lvl>
    <w:lvl w:ilvl="4" w:tplc="A8122E56" w:tentative="1">
      <w:start w:val="1"/>
      <w:numFmt w:val="bullet"/>
      <w:lvlText w:val="-"/>
      <w:lvlJc w:val="left"/>
      <w:pPr>
        <w:tabs>
          <w:tab w:val="num" w:pos="3600"/>
        </w:tabs>
        <w:ind w:left="3600" w:hanging="360"/>
      </w:pPr>
      <w:rPr>
        <w:rFonts w:ascii="Times New Roman" w:hAnsi="Times New Roman" w:hint="default"/>
      </w:rPr>
    </w:lvl>
    <w:lvl w:ilvl="5" w:tplc="0BD64BFC" w:tentative="1">
      <w:start w:val="1"/>
      <w:numFmt w:val="bullet"/>
      <w:lvlText w:val="-"/>
      <w:lvlJc w:val="left"/>
      <w:pPr>
        <w:tabs>
          <w:tab w:val="num" w:pos="4320"/>
        </w:tabs>
        <w:ind w:left="4320" w:hanging="360"/>
      </w:pPr>
      <w:rPr>
        <w:rFonts w:ascii="Times New Roman" w:hAnsi="Times New Roman" w:hint="default"/>
      </w:rPr>
    </w:lvl>
    <w:lvl w:ilvl="6" w:tplc="7172C264" w:tentative="1">
      <w:start w:val="1"/>
      <w:numFmt w:val="bullet"/>
      <w:lvlText w:val="-"/>
      <w:lvlJc w:val="left"/>
      <w:pPr>
        <w:tabs>
          <w:tab w:val="num" w:pos="5040"/>
        </w:tabs>
        <w:ind w:left="5040" w:hanging="360"/>
      </w:pPr>
      <w:rPr>
        <w:rFonts w:ascii="Times New Roman" w:hAnsi="Times New Roman" w:hint="default"/>
      </w:rPr>
    </w:lvl>
    <w:lvl w:ilvl="7" w:tplc="28B88126" w:tentative="1">
      <w:start w:val="1"/>
      <w:numFmt w:val="bullet"/>
      <w:lvlText w:val="-"/>
      <w:lvlJc w:val="left"/>
      <w:pPr>
        <w:tabs>
          <w:tab w:val="num" w:pos="5760"/>
        </w:tabs>
        <w:ind w:left="5760" w:hanging="360"/>
      </w:pPr>
      <w:rPr>
        <w:rFonts w:ascii="Times New Roman" w:hAnsi="Times New Roman" w:hint="default"/>
      </w:rPr>
    </w:lvl>
    <w:lvl w:ilvl="8" w:tplc="01D2132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4A1FB0"/>
    <w:multiLevelType w:val="hybridMultilevel"/>
    <w:tmpl w:val="9110BEAE"/>
    <w:lvl w:ilvl="0" w:tplc="2C8C4918">
      <w:start w:val="1"/>
      <w:numFmt w:val="bullet"/>
      <w:lvlText w:val="○"/>
      <w:lvlJc w:val="left"/>
      <w:pPr>
        <w:ind w:left="108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F7792"/>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0CF19E2"/>
    <w:multiLevelType w:val="multilevel"/>
    <w:tmpl w:val="A9D4B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131"/>
      </w:pPr>
      <w:rPr>
        <w:rFonts w:ascii="Verdana" w:hAnsi="Verdana" w:hint="default"/>
        <w:b/>
        <w:i w:val="0"/>
        <w:color w:val="003B79" w:themeColor="text1"/>
        <w:spacing w:val="20"/>
        <w:w w:val="100"/>
        <w:kern w:val="0"/>
        <w:sz w:val="20"/>
        <w14:ligatures w14:val="none"/>
        <w14:numForm w14:val="default"/>
        <w14:numSpacing w14:val="proportional"/>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0D43C1"/>
    <w:multiLevelType w:val="hybridMultilevel"/>
    <w:tmpl w:val="063A4A80"/>
    <w:lvl w:ilvl="0" w:tplc="5CEEA6F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8E12F5"/>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4AA022CA"/>
    <w:multiLevelType w:val="hybridMultilevel"/>
    <w:tmpl w:val="8C809E12"/>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4EE02C30"/>
    <w:multiLevelType w:val="hybridMultilevel"/>
    <w:tmpl w:val="983A8DE0"/>
    <w:lvl w:ilvl="0" w:tplc="AA34FDF8">
      <w:start w:val="1"/>
      <w:numFmt w:val="bullet"/>
      <w:lvlText w:val="▬"/>
      <w:lvlJc w:val="left"/>
      <w:pPr>
        <w:ind w:left="72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21954"/>
    <w:multiLevelType w:val="hybridMultilevel"/>
    <w:tmpl w:val="C0F4F028"/>
    <w:lvl w:ilvl="0" w:tplc="F4E49878">
      <w:start w:val="1"/>
      <w:numFmt w:val="bullet"/>
      <w:lvlText w:val=""/>
      <w:lvlJc w:val="left"/>
      <w:pPr>
        <w:ind w:left="1080" w:hanging="360"/>
      </w:pPr>
      <w:rPr>
        <w:rFonts w:ascii="Symbol" w:hAnsi="Symbol"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50CA1"/>
    <w:multiLevelType w:val="hybridMultilevel"/>
    <w:tmpl w:val="FBD2611C"/>
    <w:lvl w:ilvl="0" w:tplc="7908A4FC">
      <w:start w:val="1"/>
      <w:numFmt w:val="decimal"/>
      <w:lvlText w:val="%1."/>
      <w:lvlJc w:val="left"/>
      <w:pPr>
        <w:ind w:left="720" w:hanging="360"/>
      </w:pPr>
      <w:rPr>
        <w:rFonts w:hint="default"/>
        <w:b/>
        <w:color w:val="003B79"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3221E6"/>
    <w:multiLevelType w:val="hybridMultilevel"/>
    <w:tmpl w:val="5EC295D0"/>
    <w:lvl w:ilvl="0" w:tplc="13E45C7A">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0B0FD6"/>
    <w:multiLevelType w:val="hybridMultilevel"/>
    <w:tmpl w:val="72C6B4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5EC1554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8358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F717ED"/>
    <w:multiLevelType w:val="hybridMultilevel"/>
    <w:tmpl w:val="2D22DBF4"/>
    <w:lvl w:ilvl="0" w:tplc="53FAF120">
      <w:start w:val="1"/>
      <w:numFmt w:val="bullet"/>
      <w:lvlText w:val=""/>
      <w:lvlJc w:val="left"/>
      <w:pPr>
        <w:ind w:left="1008" w:hanging="360"/>
      </w:pPr>
      <w:rPr>
        <w:rFonts w:ascii="Wingdings" w:hAnsi="Wingdings" w:hint="default"/>
        <w:color w:val="EE7D11" w:themeColor="accent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66952005"/>
    <w:multiLevelType w:val="hybridMultilevel"/>
    <w:tmpl w:val="2A14B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3761CC"/>
    <w:multiLevelType w:val="hybridMultilevel"/>
    <w:tmpl w:val="4470E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3A2985"/>
    <w:multiLevelType w:val="hybridMultilevel"/>
    <w:tmpl w:val="3C6ED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18004F"/>
    <w:multiLevelType w:val="hybridMultilevel"/>
    <w:tmpl w:val="712079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FE5FD7"/>
    <w:multiLevelType w:val="hybridMultilevel"/>
    <w:tmpl w:val="952C3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5E490F"/>
    <w:multiLevelType w:val="multilevel"/>
    <w:tmpl w:val="A9D4B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131"/>
      </w:pPr>
      <w:rPr>
        <w:rFonts w:ascii="Verdana" w:hAnsi="Verdana" w:hint="default"/>
        <w:b/>
        <w:i w:val="0"/>
        <w:color w:val="003B79" w:themeColor="text1"/>
        <w:spacing w:val="20"/>
        <w:w w:val="100"/>
        <w:kern w:val="0"/>
        <w:sz w:val="20"/>
        <w14:ligatures w14:val="none"/>
        <w14:numForm w14:val="default"/>
        <w14:numSpacing w14:val="proportional"/>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DF18AF"/>
    <w:multiLevelType w:val="multilevel"/>
    <w:tmpl w:val="0410001F"/>
    <w:lvl w:ilvl="0">
      <w:start w:val="1"/>
      <w:numFmt w:val="decimal"/>
      <w:lvlText w:val="%1."/>
      <w:lvlJc w:val="left"/>
      <w:pPr>
        <w:ind w:left="360" w:hanging="360"/>
      </w:pPr>
      <w:rPr>
        <w:rFonts w:hint="default"/>
        <w:b/>
        <w:i w:val="0"/>
        <w:color w:val="003B79" w:themeColor="text1"/>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2180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610E3F"/>
    <w:multiLevelType w:val="hybridMultilevel"/>
    <w:tmpl w:val="E5AA5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24"/>
  </w:num>
  <w:num w:numId="4">
    <w:abstractNumId w:val="32"/>
  </w:num>
  <w:num w:numId="5">
    <w:abstractNumId w:val="31"/>
  </w:num>
  <w:num w:numId="6">
    <w:abstractNumId w:val="6"/>
  </w:num>
  <w:num w:numId="7">
    <w:abstractNumId w:val="19"/>
  </w:num>
  <w:num w:numId="8">
    <w:abstractNumId w:val="26"/>
  </w:num>
  <w:num w:numId="9">
    <w:abstractNumId w:val="25"/>
  </w:num>
  <w:num w:numId="10">
    <w:abstractNumId w:val="4"/>
  </w:num>
  <w:num w:numId="11">
    <w:abstractNumId w:val="11"/>
  </w:num>
  <w:num w:numId="12">
    <w:abstractNumId w:val="3"/>
  </w:num>
  <w:num w:numId="13">
    <w:abstractNumId w:val="34"/>
  </w:num>
  <w:num w:numId="14">
    <w:abstractNumId w:val="27"/>
  </w:num>
  <w:num w:numId="15">
    <w:abstractNumId w:val="22"/>
  </w:num>
  <w:num w:numId="16">
    <w:abstractNumId w:val="33"/>
  </w:num>
  <w:num w:numId="17">
    <w:abstractNumId w:val="30"/>
  </w:num>
  <w:num w:numId="18">
    <w:abstractNumId w:val="16"/>
  </w:num>
  <w:num w:numId="19">
    <w:abstractNumId w:val="1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2.%3.%1"/>
        <w:lvlJc w:val="left"/>
        <w:pPr>
          <w:ind w:left="1071" w:hanging="357"/>
        </w:pPr>
        <w:rPr>
          <w:rFonts w:hint="default"/>
        </w:rPr>
      </w:lvl>
    </w:lvlOverride>
    <w:lvlOverride w:ilvl="3">
      <w:lvl w:ilvl="3">
        <w:start w:val="1"/>
        <w:numFmt w:val="decimal"/>
        <w:lvlText w:val="%1.%2.%3."/>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0">
    <w:abstractNumId w:val="1"/>
  </w:num>
  <w:num w:numId="21">
    <w:abstractNumId w:val="28"/>
  </w:num>
  <w:num w:numId="22">
    <w:abstractNumId w:val="13"/>
  </w:num>
  <w:num w:numId="23">
    <w:abstractNumId w:val="9"/>
  </w:num>
  <w:num w:numId="24">
    <w:abstractNumId w:val="40"/>
  </w:num>
  <w:num w:numId="25">
    <w:abstractNumId w:val="5"/>
  </w:num>
  <w:num w:numId="26">
    <w:abstractNumId w:val="10"/>
  </w:num>
  <w:num w:numId="27">
    <w:abstractNumId w:val="38"/>
  </w:num>
  <w:num w:numId="28">
    <w:abstractNumId w:val="21"/>
  </w:num>
  <w:num w:numId="29">
    <w:abstractNumId w:val="39"/>
  </w:num>
  <w:num w:numId="30">
    <w:abstractNumId w:val="15"/>
  </w:num>
  <w:num w:numId="31">
    <w:abstractNumId w:val="7"/>
  </w:num>
  <w:num w:numId="32">
    <w:abstractNumId w:val="0"/>
  </w:num>
  <w:num w:numId="33">
    <w:abstractNumId w:val="20"/>
  </w:num>
  <w:num w:numId="34">
    <w:abstractNumId w:val="36"/>
  </w:num>
  <w:num w:numId="35">
    <w:abstractNumId w:val="37"/>
  </w:num>
  <w:num w:numId="36">
    <w:abstractNumId w:val="12"/>
  </w:num>
  <w:num w:numId="37">
    <w:abstractNumId w:val="41"/>
  </w:num>
  <w:num w:numId="38">
    <w:abstractNumId w:val="8"/>
  </w:num>
  <w:num w:numId="39">
    <w:abstractNumId w:val="23"/>
  </w:num>
  <w:num w:numId="40">
    <w:abstractNumId w:val="35"/>
  </w:num>
  <w:num w:numId="41">
    <w:abstractNumId w:val="2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2E"/>
    <w:rsid w:val="00001471"/>
    <w:rsid w:val="0000197C"/>
    <w:rsid w:val="00002806"/>
    <w:rsid w:val="00003742"/>
    <w:rsid w:val="00004014"/>
    <w:rsid w:val="0000404B"/>
    <w:rsid w:val="0000484F"/>
    <w:rsid w:val="00010FB3"/>
    <w:rsid w:val="00012C87"/>
    <w:rsid w:val="0001382A"/>
    <w:rsid w:val="000147AF"/>
    <w:rsid w:val="000148C1"/>
    <w:rsid w:val="00015B75"/>
    <w:rsid w:val="00020245"/>
    <w:rsid w:val="00020943"/>
    <w:rsid w:val="00021F0E"/>
    <w:rsid w:val="00023A29"/>
    <w:rsid w:val="000247F8"/>
    <w:rsid w:val="0002535B"/>
    <w:rsid w:val="00026167"/>
    <w:rsid w:val="00026200"/>
    <w:rsid w:val="00026217"/>
    <w:rsid w:val="00026B17"/>
    <w:rsid w:val="0002760F"/>
    <w:rsid w:val="00027865"/>
    <w:rsid w:val="00027D8F"/>
    <w:rsid w:val="00032AAA"/>
    <w:rsid w:val="00032DF0"/>
    <w:rsid w:val="00034765"/>
    <w:rsid w:val="00036643"/>
    <w:rsid w:val="00040F5F"/>
    <w:rsid w:val="00044B04"/>
    <w:rsid w:val="00044FDB"/>
    <w:rsid w:val="0004615F"/>
    <w:rsid w:val="000465B9"/>
    <w:rsid w:val="00046BE3"/>
    <w:rsid w:val="00051A77"/>
    <w:rsid w:val="00053DFC"/>
    <w:rsid w:val="0005431A"/>
    <w:rsid w:val="00056315"/>
    <w:rsid w:val="00057649"/>
    <w:rsid w:val="0005765F"/>
    <w:rsid w:val="00063A7E"/>
    <w:rsid w:val="00064811"/>
    <w:rsid w:val="000651BD"/>
    <w:rsid w:val="0006563A"/>
    <w:rsid w:val="000679A3"/>
    <w:rsid w:val="0007055E"/>
    <w:rsid w:val="000711E3"/>
    <w:rsid w:val="000725C5"/>
    <w:rsid w:val="000731DA"/>
    <w:rsid w:val="00073FD2"/>
    <w:rsid w:val="0007419E"/>
    <w:rsid w:val="00074F65"/>
    <w:rsid w:val="00076251"/>
    <w:rsid w:val="00076D22"/>
    <w:rsid w:val="000775D0"/>
    <w:rsid w:val="00082233"/>
    <w:rsid w:val="00082B3B"/>
    <w:rsid w:val="0008397D"/>
    <w:rsid w:val="00085F4B"/>
    <w:rsid w:val="00086E39"/>
    <w:rsid w:val="00087314"/>
    <w:rsid w:val="000877E3"/>
    <w:rsid w:val="0009019F"/>
    <w:rsid w:val="00090233"/>
    <w:rsid w:val="00090D19"/>
    <w:rsid w:val="00090E35"/>
    <w:rsid w:val="00090EF2"/>
    <w:rsid w:val="000914DA"/>
    <w:rsid w:val="00095859"/>
    <w:rsid w:val="000958F4"/>
    <w:rsid w:val="00096E5F"/>
    <w:rsid w:val="00096EB7"/>
    <w:rsid w:val="000A22D0"/>
    <w:rsid w:val="000A4373"/>
    <w:rsid w:val="000A4668"/>
    <w:rsid w:val="000A46D2"/>
    <w:rsid w:val="000A4A33"/>
    <w:rsid w:val="000A692A"/>
    <w:rsid w:val="000B090A"/>
    <w:rsid w:val="000B11F8"/>
    <w:rsid w:val="000B1462"/>
    <w:rsid w:val="000B15CE"/>
    <w:rsid w:val="000B18A5"/>
    <w:rsid w:val="000B2404"/>
    <w:rsid w:val="000B2D31"/>
    <w:rsid w:val="000B4997"/>
    <w:rsid w:val="000B5472"/>
    <w:rsid w:val="000B6347"/>
    <w:rsid w:val="000B6C5A"/>
    <w:rsid w:val="000C0CE1"/>
    <w:rsid w:val="000C1188"/>
    <w:rsid w:val="000C14CC"/>
    <w:rsid w:val="000C174E"/>
    <w:rsid w:val="000C257C"/>
    <w:rsid w:val="000C456A"/>
    <w:rsid w:val="000C614F"/>
    <w:rsid w:val="000C7C51"/>
    <w:rsid w:val="000D0B1B"/>
    <w:rsid w:val="000D1408"/>
    <w:rsid w:val="000D3907"/>
    <w:rsid w:val="000D530A"/>
    <w:rsid w:val="000D5986"/>
    <w:rsid w:val="000E02EA"/>
    <w:rsid w:val="000E132E"/>
    <w:rsid w:val="000E2DE9"/>
    <w:rsid w:val="000E4442"/>
    <w:rsid w:val="000E44F1"/>
    <w:rsid w:val="000E48C8"/>
    <w:rsid w:val="000E6C9A"/>
    <w:rsid w:val="000E7EB0"/>
    <w:rsid w:val="000F4F7B"/>
    <w:rsid w:val="000F706F"/>
    <w:rsid w:val="000F7CDB"/>
    <w:rsid w:val="00102ACF"/>
    <w:rsid w:val="0010577A"/>
    <w:rsid w:val="001066F2"/>
    <w:rsid w:val="0010754C"/>
    <w:rsid w:val="001075B8"/>
    <w:rsid w:val="00112684"/>
    <w:rsid w:val="00117461"/>
    <w:rsid w:val="00120666"/>
    <w:rsid w:val="00121393"/>
    <w:rsid w:val="001218B7"/>
    <w:rsid w:val="00121FDF"/>
    <w:rsid w:val="00122913"/>
    <w:rsid w:val="00123314"/>
    <w:rsid w:val="00123735"/>
    <w:rsid w:val="001237F8"/>
    <w:rsid w:val="00124AF1"/>
    <w:rsid w:val="001257C4"/>
    <w:rsid w:val="00130750"/>
    <w:rsid w:val="00130B26"/>
    <w:rsid w:val="001322BD"/>
    <w:rsid w:val="001327BB"/>
    <w:rsid w:val="00133393"/>
    <w:rsid w:val="00133588"/>
    <w:rsid w:val="0013575D"/>
    <w:rsid w:val="00137996"/>
    <w:rsid w:val="00137B74"/>
    <w:rsid w:val="00143314"/>
    <w:rsid w:val="001451C0"/>
    <w:rsid w:val="00146513"/>
    <w:rsid w:val="00146718"/>
    <w:rsid w:val="00147609"/>
    <w:rsid w:val="00147E1B"/>
    <w:rsid w:val="00150B4A"/>
    <w:rsid w:val="00153A7A"/>
    <w:rsid w:val="0015637F"/>
    <w:rsid w:val="001570D8"/>
    <w:rsid w:val="00160580"/>
    <w:rsid w:val="00160603"/>
    <w:rsid w:val="0016147A"/>
    <w:rsid w:val="00161631"/>
    <w:rsid w:val="00161F88"/>
    <w:rsid w:val="00162965"/>
    <w:rsid w:val="0016302E"/>
    <w:rsid w:val="00164C33"/>
    <w:rsid w:val="00166C19"/>
    <w:rsid w:val="00167EA4"/>
    <w:rsid w:val="0017085D"/>
    <w:rsid w:val="001710D8"/>
    <w:rsid w:val="00171A16"/>
    <w:rsid w:val="00172D2A"/>
    <w:rsid w:val="00173E6D"/>
    <w:rsid w:val="001759E9"/>
    <w:rsid w:val="00177359"/>
    <w:rsid w:val="0017759F"/>
    <w:rsid w:val="001824C6"/>
    <w:rsid w:val="00184641"/>
    <w:rsid w:val="00184E81"/>
    <w:rsid w:val="00187BDC"/>
    <w:rsid w:val="00191543"/>
    <w:rsid w:val="00193453"/>
    <w:rsid w:val="00196901"/>
    <w:rsid w:val="00196F4B"/>
    <w:rsid w:val="001A20B2"/>
    <w:rsid w:val="001A250A"/>
    <w:rsid w:val="001A25BE"/>
    <w:rsid w:val="001A2E55"/>
    <w:rsid w:val="001A3931"/>
    <w:rsid w:val="001A40B8"/>
    <w:rsid w:val="001A6492"/>
    <w:rsid w:val="001A79C2"/>
    <w:rsid w:val="001A7C10"/>
    <w:rsid w:val="001B0A9E"/>
    <w:rsid w:val="001B239A"/>
    <w:rsid w:val="001B267F"/>
    <w:rsid w:val="001B2FC6"/>
    <w:rsid w:val="001B752E"/>
    <w:rsid w:val="001C0C03"/>
    <w:rsid w:val="001C5D53"/>
    <w:rsid w:val="001C7DCC"/>
    <w:rsid w:val="001D3827"/>
    <w:rsid w:val="001D5789"/>
    <w:rsid w:val="001D7090"/>
    <w:rsid w:val="001D79EE"/>
    <w:rsid w:val="001D7BD4"/>
    <w:rsid w:val="001D7E40"/>
    <w:rsid w:val="001E02B4"/>
    <w:rsid w:val="001E421D"/>
    <w:rsid w:val="001E4D97"/>
    <w:rsid w:val="001E77D8"/>
    <w:rsid w:val="001E7C00"/>
    <w:rsid w:val="001F01C2"/>
    <w:rsid w:val="001F10CA"/>
    <w:rsid w:val="001F13C5"/>
    <w:rsid w:val="001F1FAF"/>
    <w:rsid w:val="001F6707"/>
    <w:rsid w:val="001F7891"/>
    <w:rsid w:val="002004E1"/>
    <w:rsid w:val="00202B6A"/>
    <w:rsid w:val="002032A8"/>
    <w:rsid w:val="00205356"/>
    <w:rsid w:val="00205AEB"/>
    <w:rsid w:val="00206395"/>
    <w:rsid w:val="00206D46"/>
    <w:rsid w:val="00211FF7"/>
    <w:rsid w:val="0021309B"/>
    <w:rsid w:val="002144A5"/>
    <w:rsid w:val="002144C0"/>
    <w:rsid w:val="0021567A"/>
    <w:rsid w:val="002211D8"/>
    <w:rsid w:val="00224156"/>
    <w:rsid w:val="002243BF"/>
    <w:rsid w:val="00225C00"/>
    <w:rsid w:val="002263B6"/>
    <w:rsid w:val="0022712B"/>
    <w:rsid w:val="00227592"/>
    <w:rsid w:val="0022792E"/>
    <w:rsid w:val="00230216"/>
    <w:rsid w:val="002317E1"/>
    <w:rsid w:val="002319AC"/>
    <w:rsid w:val="00231A0A"/>
    <w:rsid w:val="0023251A"/>
    <w:rsid w:val="002326C3"/>
    <w:rsid w:val="00232D5A"/>
    <w:rsid w:val="00235902"/>
    <w:rsid w:val="00236F9B"/>
    <w:rsid w:val="00241146"/>
    <w:rsid w:val="00241B13"/>
    <w:rsid w:val="00241C7D"/>
    <w:rsid w:val="0024278C"/>
    <w:rsid w:val="0024341C"/>
    <w:rsid w:val="0024491C"/>
    <w:rsid w:val="00246197"/>
    <w:rsid w:val="00246C22"/>
    <w:rsid w:val="00247A53"/>
    <w:rsid w:val="00250578"/>
    <w:rsid w:val="00250D92"/>
    <w:rsid w:val="00251451"/>
    <w:rsid w:val="00252435"/>
    <w:rsid w:val="00254698"/>
    <w:rsid w:val="00254F5E"/>
    <w:rsid w:val="00255FCE"/>
    <w:rsid w:val="00256540"/>
    <w:rsid w:val="0025664F"/>
    <w:rsid w:val="002570E0"/>
    <w:rsid w:val="00260A2E"/>
    <w:rsid w:val="00260AFF"/>
    <w:rsid w:val="00261A9A"/>
    <w:rsid w:val="00262227"/>
    <w:rsid w:val="00264489"/>
    <w:rsid w:val="00266332"/>
    <w:rsid w:val="002665E8"/>
    <w:rsid w:val="002711F9"/>
    <w:rsid w:val="0027175E"/>
    <w:rsid w:val="002717A8"/>
    <w:rsid w:val="00271E0F"/>
    <w:rsid w:val="002736A6"/>
    <w:rsid w:val="002741F5"/>
    <w:rsid w:val="0027454D"/>
    <w:rsid w:val="002839B7"/>
    <w:rsid w:val="00284DB7"/>
    <w:rsid w:val="0028547C"/>
    <w:rsid w:val="00286823"/>
    <w:rsid w:val="00286BB0"/>
    <w:rsid w:val="002912CE"/>
    <w:rsid w:val="002939A3"/>
    <w:rsid w:val="00295A24"/>
    <w:rsid w:val="002968E5"/>
    <w:rsid w:val="00297C37"/>
    <w:rsid w:val="002A09F3"/>
    <w:rsid w:val="002A46D0"/>
    <w:rsid w:val="002A4D9E"/>
    <w:rsid w:val="002A4F11"/>
    <w:rsid w:val="002A5D09"/>
    <w:rsid w:val="002A76C6"/>
    <w:rsid w:val="002B0253"/>
    <w:rsid w:val="002B1825"/>
    <w:rsid w:val="002B389C"/>
    <w:rsid w:val="002C019D"/>
    <w:rsid w:val="002C01E3"/>
    <w:rsid w:val="002C0887"/>
    <w:rsid w:val="002C1598"/>
    <w:rsid w:val="002C26D0"/>
    <w:rsid w:val="002C2C13"/>
    <w:rsid w:val="002C4065"/>
    <w:rsid w:val="002C53BF"/>
    <w:rsid w:val="002C587D"/>
    <w:rsid w:val="002C6DFB"/>
    <w:rsid w:val="002C7091"/>
    <w:rsid w:val="002D7D55"/>
    <w:rsid w:val="002E39CB"/>
    <w:rsid w:val="002E56B7"/>
    <w:rsid w:val="002F3897"/>
    <w:rsid w:val="002F3898"/>
    <w:rsid w:val="002F4473"/>
    <w:rsid w:val="002F45CE"/>
    <w:rsid w:val="002F71E7"/>
    <w:rsid w:val="002F787A"/>
    <w:rsid w:val="0030136B"/>
    <w:rsid w:val="00302E62"/>
    <w:rsid w:val="003052F7"/>
    <w:rsid w:val="003053C1"/>
    <w:rsid w:val="003128C0"/>
    <w:rsid w:val="003131E6"/>
    <w:rsid w:val="00320788"/>
    <w:rsid w:val="003211FF"/>
    <w:rsid w:val="00321914"/>
    <w:rsid w:val="003227A1"/>
    <w:rsid w:val="0032387A"/>
    <w:rsid w:val="00323DAF"/>
    <w:rsid w:val="00324F39"/>
    <w:rsid w:val="003257B5"/>
    <w:rsid w:val="00325DFA"/>
    <w:rsid w:val="003262A7"/>
    <w:rsid w:val="0033041F"/>
    <w:rsid w:val="003313CD"/>
    <w:rsid w:val="003321D0"/>
    <w:rsid w:val="003329C5"/>
    <w:rsid w:val="00332D61"/>
    <w:rsid w:val="00333BD6"/>
    <w:rsid w:val="00333DCA"/>
    <w:rsid w:val="00334131"/>
    <w:rsid w:val="00335347"/>
    <w:rsid w:val="00335475"/>
    <w:rsid w:val="00335B09"/>
    <w:rsid w:val="003419D7"/>
    <w:rsid w:val="00341A45"/>
    <w:rsid w:val="00342EE4"/>
    <w:rsid w:val="0034439B"/>
    <w:rsid w:val="00344432"/>
    <w:rsid w:val="00345836"/>
    <w:rsid w:val="003470CE"/>
    <w:rsid w:val="00347B1F"/>
    <w:rsid w:val="00347B8E"/>
    <w:rsid w:val="00347FC4"/>
    <w:rsid w:val="00350A17"/>
    <w:rsid w:val="00350DE4"/>
    <w:rsid w:val="00351DBF"/>
    <w:rsid w:val="00352872"/>
    <w:rsid w:val="00352D55"/>
    <w:rsid w:val="00356621"/>
    <w:rsid w:val="00356D7D"/>
    <w:rsid w:val="00357F91"/>
    <w:rsid w:val="00360236"/>
    <w:rsid w:val="003633E4"/>
    <w:rsid w:val="00364899"/>
    <w:rsid w:val="00365064"/>
    <w:rsid w:val="003674BA"/>
    <w:rsid w:val="003677AD"/>
    <w:rsid w:val="00371221"/>
    <w:rsid w:val="00371356"/>
    <w:rsid w:val="0037185C"/>
    <w:rsid w:val="00371A99"/>
    <w:rsid w:val="003739D9"/>
    <w:rsid w:val="00375B95"/>
    <w:rsid w:val="00376CEF"/>
    <w:rsid w:val="00376D7D"/>
    <w:rsid w:val="003773BD"/>
    <w:rsid w:val="003778AC"/>
    <w:rsid w:val="003779B8"/>
    <w:rsid w:val="003832C9"/>
    <w:rsid w:val="0038508E"/>
    <w:rsid w:val="00385697"/>
    <w:rsid w:val="00387C33"/>
    <w:rsid w:val="00390456"/>
    <w:rsid w:val="00390AD3"/>
    <w:rsid w:val="00390FC6"/>
    <w:rsid w:val="00391C91"/>
    <w:rsid w:val="003935B5"/>
    <w:rsid w:val="00393BC2"/>
    <w:rsid w:val="00395B83"/>
    <w:rsid w:val="003963D6"/>
    <w:rsid w:val="00396482"/>
    <w:rsid w:val="003A2711"/>
    <w:rsid w:val="003A4B46"/>
    <w:rsid w:val="003A51F4"/>
    <w:rsid w:val="003A57CE"/>
    <w:rsid w:val="003A60E9"/>
    <w:rsid w:val="003A7A98"/>
    <w:rsid w:val="003A7B05"/>
    <w:rsid w:val="003B03B4"/>
    <w:rsid w:val="003B2C26"/>
    <w:rsid w:val="003B3292"/>
    <w:rsid w:val="003B365C"/>
    <w:rsid w:val="003C0991"/>
    <w:rsid w:val="003C0BBD"/>
    <w:rsid w:val="003C2413"/>
    <w:rsid w:val="003C45A5"/>
    <w:rsid w:val="003C5133"/>
    <w:rsid w:val="003C52FF"/>
    <w:rsid w:val="003C5605"/>
    <w:rsid w:val="003C66A9"/>
    <w:rsid w:val="003C683A"/>
    <w:rsid w:val="003C7444"/>
    <w:rsid w:val="003C7710"/>
    <w:rsid w:val="003C7BE0"/>
    <w:rsid w:val="003D191A"/>
    <w:rsid w:val="003D1AC9"/>
    <w:rsid w:val="003D34CE"/>
    <w:rsid w:val="003D351D"/>
    <w:rsid w:val="003D37C7"/>
    <w:rsid w:val="003D3840"/>
    <w:rsid w:val="003D4D0D"/>
    <w:rsid w:val="003E0A17"/>
    <w:rsid w:val="003E1D9F"/>
    <w:rsid w:val="003E2276"/>
    <w:rsid w:val="003E227F"/>
    <w:rsid w:val="003E3375"/>
    <w:rsid w:val="003E367D"/>
    <w:rsid w:val="003E570B"/>
    <w:rsid w:val="003E7FA5"/>
    <w:rsid w:val="003F1F85"/>
    <w:rsid w:val="003F2542"/>
    <w:rsid w:val="003F3AD4"/>
    <w:rsid w:val="003F454E"/>
    <w:rsid w:val="003F4880"/>
    <w:rsid w:val="003F4C4B"/>
    <w:rsid w:val="003F5690"/>
    <w:rsid w:val="00402EA3"/>
    <w:rsid w:val="00412128"/>
    <w:rsid w:val="00422580"/>
    <w:rsid w:val="004238F0"/>
    <w:rsid w:val="004240BC"/>
    <w:rsid w:val="00424818"/>
    <w:rsid w:val="00425069"/>
    <w:rsid w:val="00427196"/>
    <w:rsid w:val="004278CE"/>
    <w:rsid w:val="00433F49"/>
    <w:rsid w:val="00436CEA"/>
    <w:rsid w:val="0043705C"/>
    <w:rsid w:val="0044276C"/>
    <w:rsid w:val="004431EB"/>
    <w:rsid w:val="004444AA"/>
    <w:rsid w:val="00446596"/>
    <w:rsid w:val="0045015E"/>
    <w:rsid w:val="00451D4F"/>
    <w:rsid w:val="00452D91"/>
    <w:rsid w:val="00453722"/>
    <w:rsid w:val="00454112"/>
    <w:rsid w:val="0046393F"/>
    <w:rsid w:val="00465680"/>
    <w:rsid w:val="00466D82"/>
    <w:rsid w:val="00472540"/>
    <w:rsid w:val="0047375B"/>
    <w:rsid w:val="00475244"/>
    <w:rsid w:val="0047635F"/>
    <w:rsid w:val="004765EC"/>
    <w:rsid w:val="00476699"/>
    <w:rsid w:val="004766EF"/>
    <w:rsid w:val="004774CE"/>
    <w:rsid w:val="00477C0E"/>
    <w:rsid w:val="0048024F"/>
    <w:rsid w:val="00480A1E"/>
    <w:rsid w:val="00480E53"/>
    <w:rsid w:val="004831DA"/>
    <w:rsid w:val="00483C1A"/>
    <w:rsid w:val="00484026"/>
    <w:rsid w:val="004852E6"/>
    <w:rsid w:val="00485860"/>
    <w:rsid w:val="004859E9"/>
    <w:rsid w:val="004872FB"/>
    <w:rsid w:val="00487B5E"/>
    <w:rsid w:val="004908E6"/>
    <w:rsid w:val="00490E1A"/>
    <w:rsid w:val="0049244A"/>
    <w:rsid w:val="00493F3B"/>
    <w:rsid w:val="004957FC"/>
    <w:rsid w:val="00495838"/>
    <w:rsid w:val="00496A1E"/>
    <w:rsid w:val="00497A1C"/>
    <w:rsid w:val="004A3064"/>
    <w:rsid w:val="004A3B8A"/>
    <w:rsid w:val="004A4D3F"/>
    <w:rsid w:val="004A4F76"/>
    <w:rsid w:val="004A58DB"/>
    <w:rsid w:val="004A70F2"/>
    <w:rsid w:val="004B154E"/>
    <w:rsid w:val="004B402D"/>
    <w:rsid w:val="004B5377"/>
    <w:rsid w:val="004B59C2"/>
    <w:rsid w:val="004B5A9B"/>
    <w:rsid w:val="004B5D72"/>
    <w:rsid w:val="004B6751"/>
    <w:rsid w:val="004B7533"/>
    <w:rsid w:val="004C0F7E"/>
    <w:rsid w:val="004C1465"/>
    <w:rsid w:val="004C1495"/>
    <w:rsid w:val="004C1C04"/>
    <w:rsid w:val="004C38F1"/>
    <w:rsid w:val="004C5C05"/>
    <w:rsid w:val="004C6C2A"/>
    <w:rsid w:val="004C6ED5"/>
    <w:rsid w:val="004D0C60"/>
    <w:rsid w:val="004D0EEE"/>
    <w:rsid w:val="004D16C3"/>
    <w:rsid w:val="004D3EA2"/>
    <w:rsid w:val="004D4355"/>
    <w:rsid w:val="004D52F7"/>
    <w:rsid w:val="004D5F6A"/>
    <w:rsid w:val="004D6331"/>
    <w:rsid w:val="004D7A2E"/>
    <w:rsid w:val="004E0121"/>
    <w:rsid w:val="004E39BE"/>
    <w:rsid w:val="004E3A0F"/>
    <w:rsid w:val="004E579F"/>
    <w:rsid w:val="004E5E93"/>
    <w:rsid w:val="004E62A8"/>
    <w:rsid w:val="004E70CA"/>
    <w:rsid w:val="004E7669"/>
    <w:rsid w:val="004E78A1"/>
    <w:rsid w:val="004F0185"/>
    <w:rsid w:val="004F1684"/>
    <w:rsid w:val="004F1DD2"/>
    <w:rsid w:val="004F2826"/>
    <w:rsid w:val="004F29F8"/>
    <w:rsid w:val="004F2A01"/>
    <w:rsid w:val="004F43AB"/>
    <w:rsid w:val="004F4C9A"/>
    <w:rsid w:val="004F5381"/>
    <w:rsid w:val="004F66E1"/>
    <w:rsid w:val="004F6713"/>
    <w:rsid w:val="004F769C"/>
    <w:rsid w:val="004F7719"/>
    <w:rsid w:val="00501782"/>
    <w:rsid w:val="00503E93"/>
    <w:rsid w:val="005107CA"/>
    <w:rsid w:val="00513B00"/>
    <w:rsid w:val="00514032"/>
    <w:rsid w:val="005146FD"/>
    <w:rsid w:val="00515351"/>
    <w:rsid w:val="00515627"/>
    <w:rsid w:val="00516BB7"/>
    <w:rsid w:val="00516CD3"/>
    <w:rsid w:val="00516FD0"/>
    <w:rsid w:val="005205BA"/>
    <w:rsid w:val="00521C06"/>
    <w:rsid w:val="00522FB8"/>
    <w:rsid w:val="00523D23"/>
    <w:rsid w:val="00524569"/>
    <w:rsid w:val="00524B05"/>
    <w:rsid w:val="00526369"/>
    <w:rsid w:val="005323CD"/>
    <w:rsid w:val="005343B3"/>
    <w:rsid w:val="0053442C"/>
    <w:rsid w:val="00534915"/>
    <w:rsid w:val="0053511B"/>
    <w:rsid w:val="00541524"/>
    <w:rsid w:val="00541FDF"/>
    <w:rsid w:val="0054247C"/>
    <w:rsid w:val="005426F5"/>
    <w:rsid w:val="00542F21"/>
    <w:rsid w:val="005462DE"/>
    <w:rsid w:val="00547A17"/>
    <w:rsid w:val="00550095"/>
    <w:rsid w:val="00550A8B"/>
    <w:rsid w:val="00551FD8"/>
    <w:rsid w:val="005529DB"/>
    <w:rsid w:val="005556F5"/>
    <w:rsid w:val="0055786B"/>
    <w:rsid w:val="00557BC3"/>
    <w:rsid w:val="00562D5A"/>
    <w:rsid w:val="005635CC"/>
    <w:rsid w:val="005655BD"/>
    <w:rsid w:val="0056617A"/>
    <w:rsid w:val="00566EE9"/>
    <w:rsid w:val="00567693"/>
    <w:rsid w:val="00567C6B"/>
    <w:rsid w:val="0057025D"/>
    <w:rsid w:val="005707AD"/>
    <w:rsid w:val="00571E22"/>
    <w:rsid w:val="00573D5D"/>
    <w:rsid w:val="00575E7A"/>
    <w:rsid w:val="005811D8"/>
    <w:rsid w:val="00581616"/>
    <w:rsid w:val="00582CCD"/>
    <w:rsid w:val="00583896"/>
    <w:rsid w:val="0058398C"/>
    <w:rsid w:val="0058472A"/>
    <w:rsid w:val="005849DB"/>
    <w:rsid w:val="005853C7"/>
    <w:rsid w:val="00585FD3"/>
    <w:rsid w:val="00586C4B"/>
    <w:rsid w:val="0058714F"/>
    <w:rsid w:val="00587C54"/>
    <w:rsid w:val="005931CF"/>
    <w:rsid w:val="00594053"/>
    <w:rsid w:val="00595F9A"/>
    <w:rsid w:val="005969D1"/>
    <w:rsid w:val="005A038B"/>
    <w:rsid w:val="005A2360"/>
    <w:rsid w:val="005B02A1"/>
    <w:rsid w:val="005B2831"/>
    <w:rsid w:val="005B408E"/>
    <w:rsid w:val="005B649C"/>
    <w:rsid w:val="005B7C41"/>
    <w:rsid w:val="005C05F2"/>
    <w:rsid w:val="005C301B"/>
    <w:rsid w:val="005C3C80"/>
    <w:rsid w:val="005C4F93"/>
    <w:rsid w:val="005C508F"/>
    <w:rsid w:val="005C6034"/>
    <w:rsid w:val="005C6CBD"/>
    <w:rsid w:val="005C70BC"/>
    <w:rsid w:val="005D1CAD"/>
    <w:rsid w:val="005D20AC"/>
    <w:rsid w:val="005D368E"/>
    <w:rsid w:val="005D5124"/>
    <w:rsid w:val="005D703A"/>
    <w:rsid w:val="005D75F1"/>
    <w:rsid w:val="005E1779"/>
    <w:rsid w:val="005E1D4F"/>
    <w:rsid w:val="005E36CF"/>
    <w:rsid w:val="005E4145"/>
    <w:rsid w:val="005E5E40"/>
    <w:rsid w:val="005E71ED"/>
    <w:rsid w:val="005E7F68"/>
    <w:rsid w:val="005F3D0B"/>
    <w:rsid w:val="005F3D3E"/>
    <w:rsid w:val="005F4418"/>
    <w:rsid w:val="005F5621"/>
    <w:rsid w:val="005F5791"/>
    <w:rsid w:val="005F6252"/>
    <w:rsid w:val="005F7C22"/>
    <w:rsid w:val="00600293"/>
    <w:rsid w:val="00601238"/>
    <w:rsid w:val="00602296"/>
    <w:rsid w:val="00602F06"/>
    <w:rsid w:val="00604150"/>
    <w:rsid w:val="00604BB5"/>
    <w:rsid w:val="00604CF6"/>
    <w:rsid w:val="006077E2"/>
    <w:rsid w:val="00611107"/>
    <w:rsid w:val="0061142B"/>
    <w:rsid w:val="006128DE"/>
    <w:rsid w:val="00613054"/>
    <w:rsid w:val="00613F82"/>
    <w:rsid w:val="00614BBC"/>
    <w:rsid w:val="0061562D"/>
    <w:rsid w:val="0061723C"/>
    <w:rsid w:val="006217D5"/>
    <w:rsid w:val="0062579D"/>
    <w:rsid w:val="00625A36"/>
    <w:rsid w:val="00626045"/>
    <w:rsid w:val="00627F18"/>
    <w:rsid w:val="0063082B"/>
    <w:rsid w:val="006318ED"/>
    <w:rsid w:val="0063297F"/>
    <w:rsid w:val="006357F9"/>
    <w:rsid w:val="00641BA8"/>
    <w:rsid w:val="0064210D"/>
    <w:rsid w:val="00642A81"/>
    <w:rsid w:val="00642BB3"/>
    <w:rsid w:val="006461A8"/>
    <w:rsid w:val="00647EED"/>
    <w:rsid w:val="0065307A"/>
    <w:rsid w:val="0065312C"/>
    <w:rsid w:val="006532D6"/>
    <w:rsid w:val="006551FB"/>
    <w:rsid w:val="00656DDD"/>
    <w:rsid w:val="00657420"/>
    <w:rsid w:val="00661790"/>
    <w:rsid w:val="006641C2"/>
    <w:rsid w:val="0066589B"/>
    <w:rsid w:val="006658AE"/>
    <w:rsid w:val="00666C72"/>
    <w:rsid w:val="00667720"/>
    <w:rsid w:val="00670977"/>
    <w:rsid w:val="006721B3"/>
    <w:rsid w:val="006723F2"/>
    <w:rsid w:val="00672C67"/>
    <w:rsid w:val="0067352F"/>
    <w:rsid w:val="00673B8A"/>
    <w:rsid w:val="006749E4"/>
    <w:rsid w:val="00677CED"/>
    <w:rsid w:val="006831C4"/>
    <w:rsid w:val="006838E5"/>
    <w:rsid w:val="00683D80"/>
    <w:rsid w:val="0068639A"/>
    <w:rsid w:val="00693821"/>
    <w:rsid w:val="0069601D"/>
    <w:rsid w:val="00696A17"/>
    <w:rsid w:val="006A036F"/>
    <w:rsid w:val="006A2283"/>
    <w:rsid w:val="006A25FE"/>
    <w:rsid w:val="006A32F0"/>
    <w:rsid w:val="006A3F98"/>
    <w:rsid w:val="006A4112"/>
    <w:rsid w:val="006A5400"/>
    <w:rsid w:val="006A5925"/>
    <w:rsid w:val="006A640F"/>
    <w:rsid w:val="006A6480"/>
    <w:rsid w:val="006B1FCB"/>
    <w:rsid w:val="006B2373"/>
    <w:rsid w:val="006B47F3"/>
    <w:rsid w:val="006B71BF"/>
    <w:rsid w:val="006C0D3A"/>
    <w:rsid w:val="006C2FF6"/>
    <w:rsid w:val="006C4EF6"/>
    <w:rsid w:val="006C62D4"/>
    <w:rsid w:val="006D1A8D"/>
    <w:rsid w:val="006D2764"/>
    <w:rsid w:val="006D5213"/>
    <w:rsid w:val="006D6BB3"/>
    <w:rsid w:val="006D7018"/>
    <w:rsid w:val="006D72AF"/>
    <w:rsid w:val="006D775F"/>
    <w:rsid w:val="006E289F"/>
    <w:rsid w:val="006E4C86"/>
    <w:rsid w:val="006E5A55"/>
    <w:rsid w:val="006F186D"/>
    <w:rsid w:val="006F4E42"/>
    <w:rsid w:val="006F5856"/>
    <w:rsid w:val="006F68B8"/>
    <w:rsid w:val="006F6BC9"/>
    <w:rsid w:val="006F723E"/>
    <w:rsid w:val="006F7679"/>
    <w:rsid w:val="006F7EC1"/>
    <w:rsid w:val="006F7FEE"/>
    <w:rsid w:val="007005E9"/>
    <w:rsid w:val="00701E36"/>
    <w:rsid w:val="00702042"/>
    <w:rsid w:val="00702D3D"/>
    <w:rsid w:val="00703411"/>
    <w:rsid w:val="00705578"/>
    <w:rsid w:val="00707E24"/>
    <w:rsid w:val="00711234"/>
    <w:rsid w:val="00712040"/>
    <w:rsid w:val="00712358"/>
    <w:rsid w:val="00712DD4"/>
    <w:rsid w:val="00713A3C"/>
    <w:rsid w:val="00715919"/>
    <w:rsid w:val="0072026D"/>
    <w:rsid w:val="00720467"/>
    <w:rsid w:val="00720922"/>
    <w:rsid w:val="00721A7C"/>
    <w:rsid w:val="00723732"/>
    <w:rsid w:val="00726AA3"/>
    <w:rsid w:val="007270FB"/>
    <w:rsid w:val="00727A95"/>
    <w:rsid w:val="0073072A"/>
    <w:rsid w:val="00731166"/>
    <w:rsid w:val="00731176"/>
    <w:rsid w:val="00731E32"/>
    <w:rsid w:val="00732111"/>
    <w:rsid w:val="007330CB"/>
    <w:rsid w:val="007333E1"/>
    <w:rsid w:val="00737122"/>
    <w:rsid w:val="007417CA"/>
    <w:rsid w:val="00746FDC"/>
    <w:rsid w:val="0075042F"/>
    <w:rsid w:val="00751238"/>
    <w:rsid w:val="007616D4"/>
    <w:rsid w:val="00765E1C"/>
    <w:rsid w:val="00772560"/>
    <w:rsid w:val="00772962"/>
    <w:rsid w:val="00774AD3"/>
    <w:rsid w:val="0077714E"/>
    <w:rsid w:val="00780164"/>
    <w:rsid w:val="007811A5"/>
    <w:rsid w:val="00781B0C"/>
    <w:rsid w:val="00783C0B"/>
    <w:rsid w:val="00784B8B"/>
    <w:rsid w:val="00787AD5"/>
    <w:rsid w:val="00790472"/>
    <w:rsid w:val="007910BD"/>
    <w:rsid w:val="0079345F"/>
    <w:rsid w:val="007957E5"/>
    <w:rsid w:val="007A1912"/>
    <w:rsid w:val="007A231F"/>
    <w:rsid w:val="007A2D56"/>
    <w:rsid w:val="007A3E64"/>
    <w:rsid w:val="007A42D8"/>
    <w:rsid w:val="007A5322"/>
    <w:rsid w:val="007A65D5"/>
    <w:rsid w:val="007A7EF3"/>
    <w:rsid w:val="007B06F3"/>
    <w:rsid w:val="007B0770"/>
    <w:rsid w:val="007B2140"/>
    <w:rsid w:val="007B29CB"/>
    <w:rsid w:val="007B2E0C"/>
    <w:rsid w:val="007B316A"/>
    <w:rsid w:val="007B32CC"/>
    <w:rsid w:val="007B5C10"/>
    <w:rsid w:val="007B5F6E"/>
    <w:rsid w:val="007B7C97"/>
    <w:rsid w:val="007C07D0"/>
    <w:rsid w:val="007C2E36"/>
    <w:rsid w:val="007C55A6"/>
    <w:rsid w:val="007C7F87"/>
    <w:rsid w:val="007D19A4"/>
    <w:rsid w:val="007D218B"/>
    <w:rsid w:val="007D38D1"/>
    <w:rsid w:val="007D40EC"/>
    <w:rsid w:val="007D464B"/>
    <w:rsid w:val="007D4A1D"/>
    <w:rsid w:val="007D591A"/>
    <w:rsid w:val="007E32DC"/>
    <w:rsid w:val="007E3390"/>
    <w:rsid w:val="007E386D"/>
    <w:rsid w:val="007E3895"/>
    <w:rsid w:val="007E4ED2"/>
    <w:rsid w:val="007E4FC8"/>
    <w:rsid w:val="007E6A63"/>
    <w:rsid w:val="007F0D26"/>
    <w:rsid w:val="007F1A56"/>
    <w:rsid w:val="007F1CAC"/>
    <w:rsid w:val="007F40B1"/>
    <w:rsid w:val="007F50A6"/>
    <w:rsid w:val="007F516E"/>
    <w:rsid w:val="007F78CC"/>
    <w:rsid w:val="007F7D71"/>
    <w:rsid w:val="007F7EEF"/>
    <w:rsid w:val="00801AAE"/>
    <w:rsid w:val="00801B2B"/>
    <w:rsid w:val="00802922"/>
    <w:rsid w:val="00804426"/>
    <w:rsid w:val="00804DF7"/>
    <w:rsid w:val="008053ED"/>
    <w:rsid w:val="008058B8"/>
    <w:rsid w:val="00806FAA"/>
    <w:rsid w:val="008105F1"/>
    <w:rsid w:val="00810D96"/>
    <w:rsid w:val="00811ABF"/>
    <w:rsid w:val="008139E6"/>
    <w:rsid w:val="008158AE"/>
    <w:rsid w:val="00817E17"/>
    <w:rsid w:val="0082053D"/>
    <w:rsid w:val="00821686"/>
    <w:rsid w:val="00822397"/>
    <w:rsid w:val="00822FE3"/>
    <w:rsid w:val="0082354B"/>
    <w:rsid w:val="00823E4D"/>
    <w:rsid w:val="00824157"/>
    <w:rsid w:val="0082457F"/>
    <w:rsid w:val="008301A7"/>
    <w:rsid w:val="008313BB"/>
    <w:rsid w:val="0083263B"/>
    <w:rsid w:val="00835E5C"/>
    <w:rsid w:val="00844F4E"/>
    <w:rsid w:val="00845716"/>
    <w:rsid w:val="00845CDE"/>
    <w:rsid w:val="008462ED"/>
    <w:rsid w:val="0085001C"/>
    <w:rsid w:val="008505AF"/>
    <w:rsid w:val="008507EB"/>
    <w:rsid w:val="00852C0C"/>
    <w:rsid w:val="0085368C"/>
    <w:rsid w:val="008558F7"/>
    <w:rsid w:val="00855F84"/>
    <w:rsid w:val="00856EE5"/>
    <w:rsid w:val="008574E8"/>
    <w:rsid w:val="00861DC3"/>
    <w:rsid w:val="0086271D"/>
    <w:rsid w:val="00864A3E"/>
    <w:rsid w:val="00865DC9"/>
    <w:rsid w:val="00870C5C"/>
    <w:rsid w:val="008721D5"/>
    <w:rsid w:val="008726C9"/>
    <w:rsid w:val="00873485"/>
    <w:rsid w:val="00873F45"/>
    <w:rsid w:val="00875D52"/>
    <w:rsid w:val="00876715"/>
    <w:rsid w:val="008779B6"/>
    <w:rsid w:val="00880BA8"/>
    <w:rsid w:val="00885CEE"/>
    <w:rsid w:val="008912A9"/>
    <w:rsid w:val="008916E9"/>
    <w:rsid w:val="0089207D"/>
    <w:rsid w:val="00895C94"/>
    <w:rsid w:val="00895D0E"/>
    <w:rsid w:val="00895FE6"/>
    <w:rsid w:val="008961BD"/>
    <w:rsid w:val="00896288"/>
    <w:rsid w:val="00897774"/>
    <w:rsid w:val="00897956"/>
    <w:rsid w:val="008A1866"/>
    <w:rsid w:val="008A401A"/>
    <w:rsid w:val="008A44B2"/>
    <w:rsid w:val="008A61FE"/>
    <w:rsid w:val="008B1841"/>
    <w:rsid w:val="008B2954"/>
    <w:rsid w:val="008B2F3D"/>
    <w:rsid w:val="008B4E66"/>
    <w:rsid w:val="008B57F6"/>
    <w:rsid w:val="008B6334"/>
    <w:rsid w:val="008B69C2"/>
    <w:rsid w:val="008B7159"/>
    <w:rsid w:val="008C0947"/>
    <w:rsid w:val="008C14C9"/>
    <w:rsid w:val="008C213D"/>
    <w:rsid w:val="008C75E6"/>
    <w:rsid w:val="008C7DAF"/>
    <w:rsid w:val="008C7ED3"/>
    <w:rsid w:val="008D0D91"/>
    <w:rsid w:val="008D34A4"/>
    <w:rsid w:val="008D3FCE"/>
    <w:rsid w:val="008D5B02"/>
    <w:rsid w:val="008D5B53"/>
    <w:rsid w:val="008D6530"/>
    <w:rsid w:val="008D7678"/>
    <w:rsid w:val="008E0A10"/>
    <w:rsid w:val="008E0CD7"/>
    <w:rsid w:val="008E0F22"/>
    <w:rsid w:val="008E2ABE"/>
    <w:rsid w:val="008E482D"/>
    <w:rsid w:val="008E4A5D"/>
    <w:rsid w:val="008E4CA6"/>
    <w:rsid w:val="008E5965"/>
    <w:rsid w:val="008E63B9"/>
    <w:rsid w:val="008E69B0"/>
    <w:rsid w:val="008F2FD1"/>
    <w:rsid w:val="008F504E"/>
    <w:rsid w:val="008F67AA"/>
    <w:rsid w:val="009005B2"/>
    <w:rsid w:val="009017DA"/>
    <w:rsid w:val="00902503"/>
    <w:rsid w:val="00902889"/>
    <w:rsid w:val="00902A4E"/>
    <w:rsid w:val="0090305C"/>
    <w:rsid w:val="00904292"/>
    <w:rsid w:val="00906D2C"/>
    <w:rsid w:val="00912C76"/>
    <w:rsid w:val="009130B4"/>
    <w:rsid w:val="00915A71"/>
    <w:rsid w:val="0091741A"/>
    <w:rsid w:val="00917CE7"/>
    <w:rsid w:val="00921361"/>
    <w:rsid w:val="00921AFE"/>
    <w:rsid w:val="0092382E"/>
    <w:rsid w:val="00924303"/>
    <w:rsid w:val="00926927"/>
    <w:rsid w:val="009271F5"/>
    <w:rsid w:val="00930EEB"/>
    <w:rsid w:val="009328AE"/>
    <w:rsid w:val="00935E1F"/>
    <w:rsid w:val="00940E60"/>
    <w:rsid w:val="00941A29"/>
    <w:rsid w:val="0094287D"/>
    <w:rsid w:val="00944C0D"/>
    <w:rsid w:val="00944C3D"/>
    <w:rsid w:val="00947C16"/>
    <w:rsid w:val="00947C7C"/>
    <w:rsid w:val="0095218B"/>
    <w:rsid w:val="00952D0F"/>
    <w:rsid w:val="00952D2D"/>
    <w:rsid w:val="00955CA4"/>
    <w:rsid w:val="0095638A"/>
    <w:rsid w:val="009563B9"/>
    <w:rsid w:val="00957251"/>
    <w:rsid w:val="00957289"/>
    <w:rsid w:val="009575C6"/>
    <w:rsid w:val="00964E03"/>
    <w:rsid w:val="009662B1"/>
    <w:rsid w:val="009704AA"/>
    <w:rsid w:val="00972675"/>
    <w:rsid w:val="00972C01"/>
    <w:rsid w:val="0097362F"/>
    <w:rsid w:val="00975635"/>
    <w:rsid w:val="00975B99"/>
    <w:rsid w:val="00976BC0"/>
    <w:rsid w:val="00977D41"/>
    <w:rsid w:val="00980151"/>
    <w:rsid w:val="00980A76"/>
    <w:rsid w:val="00980B00"/>
    <w:rsid w:val="009815CE"/>
    <w:rsid w:val="009816C5"/>
    <w:rsid w:val="0098178D"/>
    <w:rsid w:val="00984DA8"/>
    <w:rsid w:val="0098707A"/>
    <w:rsid w:val="009872B6"/>
    <w:rsid w:val="009908E9"/>
    <w:rsid w:val="00990C1B"/>
    <w:rsid w:val="0099340C"/>
    <w:rsid w:val="00993480"/>
    <w:rsid w:val="009950E7"/>
    <w:rsid w:val="00996579"/>
    <w:rsid w:val="00996C18"/>
    <w:rsid w:val="009A29DA"/>
    <w:rsid w:val="009A57F9"/>
    <w:rsid w:val="009A6006"/>
    <w:rsid w:val="009A668F"/>
    <w:rsid w:val="009A6842"/>
    <w:rsid w:val="009A7555"/>
    <w:rsid w:val="009A7DBA"/>
    <w:rsid w:val="009A7EEE"/>
    <w:rsid w:val="009B0C9A"/>
    <w:rsid w:val="009B1DE3"/>
    <w:rsid w:val="009B29BC"/>
    <w:rsid w:val="009B506B"/>
    <w:rsid w:val="009B55FD"/>
    <w:rsid w:val="009B5B79"/>
    <w:rsid w:val="009B5EE7"/>
    <w:rsid w:val="009B6121"/>
    <w:rsid w:val="009B71CC"/>
    <w:rsid w:val="009B7BAB"/>
    <w:rsid w:val="009B7ED9"/>
    <w:rsid w:val="009C0922"/>
    <w:rsid w:val="009C0C0E"/>
    <w:rsid w:val="009C4C83"/>
    <w:rsid w:val="009C5BF9"/>
    <w:rsid w:val="009C643C"/>
    <w:rsid w:val="009C6F7E"/>
    <w:rsid w:val="009C7420"/>
    <w:rsid w:val="009C7951"/>
    <w:rsid w:val="009D0FFA"/>
    <w:rsid w:val="009D3C96"/>
    <w:rsid w:val="009D76E7"/>
    <w:rsid w:val="009E0EBE"/>
    <w:rsid w:val="009E1CE2"/>
    <w:rsid w:val="009E2AB9"/>
    <w:rsid w:val="009E57B8"/>
    <w:rsid w:val="009E5EDB"/>
    <w:rsid w:val="009E6A9C"/>
    <w:rsid w:val="009F03AA"/>
    <w:rsid w:val="009F06C8"/>
    <w:rsid w:val="009F2978"/>
    <w:rsid w:val="009F4764"/>
    <w:rsid w:val="009F59A9"/>
    <w:rsid w:val="009F623D"/>
    <w:rsid w:val="009F7794"/>
    <w:rsid w:val="00A004C6"/>
    <w:rsid w:val="00A009CF"/>
    <w:rsid w:val="00A01930"/>
    <w:rsid w:val="00A0193C"/>
    <w:rsid w:val="00A065D0"/>
    <w:rsid w:val="00A10478"/>
    <w:rsid w:val="00A119AB"/>
    <w:rsid w:val="00A138C2"/>
    <w:rsid w:val="00A13CE3"/>
    <w:rsid w:val="00A14415"/>
    <w:rsid w:val="00A2150D"/>
    <w:rsid w:val="00A22EF5"/>
    <w:rsid w:val="00A25085"/>
    <w:rsid w:val="00A308B0"/>
    <w:rsid w:val="00A31E3E"/>
    <w:rsid w:val="00A33897"/>
    <w:rsid w:val="00A349B1"/>
    <w:rsid w:val="00A35F5E"/>
    <w:rsid w:val="00A40134"/>
    <w:rsid w:val="00A403A5"/>
    <w:rsid w:val="00A4069D"/>
    <w:rsid w:val="00A412BB"/>
    <w:rsid w:val="00A42E90"/>
    <w:rsid w:val="00A431A1"/>
    <w:rsid w:val="00A43D2D"/>
    <w:rsid w:val="00A4501A"/>
    <w:rsid w:val="00A522B2"/>
    <w:rsid w:val="00A52769"/>
    <w:rsid w:val="00A53453"/>
    <w:rsid w:val="00A56AEE"/>
    <w:rsid w:val="00A57376"/>
    <w:rsid w:val="00A57D12"/>
    <w:rsid w:val="00A6063A"/>
    <w:rsid w:val="00A60D9F"/>
    <w:rsid w:val="00A64107"/>
    <w:rsid w:val="00A66108"/>
    <w:rsid w:val="00A7050F"/>
    <w:rsid w:val="00A724B6"/>
    <w:rsid w:val="00A72542"/>
    <w:rsid w:val="00A73540"/>
    <w:rsid w:val="00A74549"/>
    <w:rsid w:val="00A76335"/>
    <w:rsid w:val="00A7651C"/>
    <w:rsid w:val="00A776E0"/>
    <w:rsid w:val="00A77855"/>
    <w:rsid w:val="00A778BE"/>
    <w:rsid w:val="00A77E50"/>
    <w:rsid w:val="00A807AB"/>
    <w:rsid w:val="00A829E2"/>
    <w:rsid w:val="00A865CD"/>
    <w:rsid w:val="00A86D46"/>
    <w:rsid w:val="00A92642"/>
    <w:rsid w:val="00A943BB"/>
    <w:rsid w:val="00A94AB4"/>
    <w:rsid w:val="00A95870"/>
    <w:rsid w:val="00A95FB7"/>
    <w:rsid w:val="00A967DF"/>
    <w:rsid w:val="00A96C8E"/>
    <w:rsid w:val="00A96CF3"/>
    <w:rsid w:val="00AA0155"/>
    <w:rsid w:val="00AA18E9"/>
    <w:rsid w:val="00AA3DA5"/>
    <w:rsid w:val="00AA4D8F"/>
    <w:rsid w:val="00AA6709"/>
    <w:rsid w:val="00AA6AE8"/>
    <w:rsid w:val="00AA7BD3"/>
    <w:rsid w:val="00AB244F"/>
    <w:rsid w:val="00AB2567"/>
    <w:rsid w:val="00AB285E"/>
    <w:rsid w:val="00AB2AC6"/>
    <w:rsid w:val="00AB6352"/>
    <w:rsid w:val="00AB67EB"/>
    <w:rsid w:val="00AC080D"/>
    <w:rsid w:val="00AC39CB"/>
    <w:rsid w:val="00AC5066"/>
    <w:rsid w:val="00AC7147"/>
    <w:rsid w:val="00AD05A4"/>
    <w:rsid w:val="00AD0BA2"/>
    <w:rsid w:val="00AD22A1"/>
    <w:rsid w:val="00AD3E4D"/>
    <w:rsid w:val="00AD6B6F"/>
    <w:rsid w:val="00AE0EE4"/>
    <w:rsid w:val="00AE153C"/>
    <w:rsid w:val="00AE3209"/>
    <w:rsid w:val="00AE3BCA"/>
    <w:rsid w:val="00AE4ECF"/>
    <w:rsid w:val="00AE5433"/>
    <w:rsid w:val="00AE5E2E"/>
    <w:rsid w:val="00AF10C3"/>
    <w:rsid w:val="00AF1AD6"/>
    <w:rsid w:val="00AF1B5E"/>
    <w:rsid w:val="00AF32E0"/>
    <w:rsid w:val="00AF4490"/>
    <w:rsid w:val="00AF5886"/>
    <w:rsid w:val="00AF6384"/>
    <w:rsid w:val="00AF7D98"/>
    <w:rsid w:val="00AF7DF5"/>
    <w:rsid w:val="00B0042C"/>
    <w:rsid w:val="00B011D8"/>
    <w:rsid w:val="00B016BF"/>
    <w:rsid w:val="00B04336"/>
    <w:rsid w:val="00B04878"/>
    <w:rsid w:val="00B0549C"/>
    <w:rsid w:val="00B06185"/>
    <w:rsid w:val="00B06869"/>
    <w:rsid w:val="00B0760E"/>
    <w:rsid w:val="00B07D4F"/>
    <w:rsid w:val="00B10061"/>
    <w:rsid w:val="00B123CB"/>
    <w:rsid w:val="00B137EB"/>
    <w:rsid w:val="00B13BA2"/>
    <w:rsid w:val="00B15D0D"/>
    <w:rsid w:val="00B20BF4"/>
    <w:rsid w:val="00B2166E"/>
    <w:rsid w:val="00B2412E"/>
    <w:rsid w:val="00B24AC5"/>
    <w:rsid w:val="00B2519F"/>
    <w:rsid w:val="00B26296"/>
    <w:rsid w:val="00B275A6"/>
    <w:rsid w:val="00B27D66"/>
    <w:rsid w:val="00B32D73"/>
    <w:rsid w:val="00B33282"/>
    <w:rsid w:val="00B33B12"/>
    <w:rsid w:val="00B35618"/>
    <w:rsid w:val="00B37BC5"/>
    <w:rsid w:val="00B449B8"/>
    <w:rsid w:val="00B45F2F"/>
    <w:rsid w:val="00B46838"/>
    <w:rsid w:val="00B46874"/>
    <w:rsid w:val="00B46B5E"/>
    <w:rsid w:val="00B4739B"/>
    <w:rsid w:val="00B5161E"/>
    <w:rsid w:val="00B51E16"/>
    <w:rsid w:val="00B51FD0"/>
    <w:rsid w:val="00B5229F"/>
    <w:rsid w:val="00B54FF2"/>
    <w:rsid w:val="00B55B56"/>
    <w:rsid w:val="00B55C60"/>
    <w:rsid w:val="00B57E66"/>
    <w:rsid w:val="00B60708"/>
    <w:rsid w:val="00B60BDD"/>
    <w:rsid w:val="00B6256F"/>
    <w:rsid w:val="00B647EF"/>
    <w:rsid w:val="00B64D0D"/>
    <w:rsid w:val="00B64DAA"/>
    <w:rsid w:val="00B6570C"/>
    <w:rsid w:val="00B65E06"/>
    <w:rsid w:val="00B678B5"/>
    <w:rsid w:val="00B67B92"/>
    <w:rsid w:val="00B7182F"/>
    <w:rsid w:val="00B719B4"/>
    <w:rsid w:val="00B72683"/>
    <w:rsid w:val="00B74466"/>
    <w:rsid w:val="00B753D6"/>
    <w:rsid w:val="00B75CF3"/>
    <w:rsid w:val="00B769A8"/>
    <w:rsid w:val="00B81A38"/>
    <w:rsid w:val="00B81E6B"/>
    <w:rsid w:val="00B8323B"/>
    <w:rsid w:val="00B83882"/>
    <w:rsid w:val="00B83CAB"/>
    <w:rsid w:val="00B848E6"/>
    <w:rsid w:val="00B90D1D"/>
    <w:rsid w:val="00B92F3C"/>
    <w:rsid w:val="00B956D5"/>
    <w:rsid w:val="00B95D11"/>
    <w:rsid w:val="00BA09D8"/>
    <w:rsid w:val="00BA1BDF"/>
    <w:rsid w:val="00BA392E"/>
    <w:rsid w:val="00BA4852"/>
    <w:rsid w:val="00BA5CD1"/>
    <w:rsid w:val="00BA689F"/>
    <w:rsid w:val="00BA734C"/>
    <w:rsid w:val="00BB0506"/>
    <w:rsid w:val="00BB183D"/>
    <w:rsid w:val="00BB399D"/>
    <w:rsid w:val="00BB401C"/>
    <w:rsid w:val="00BB5A17"/>
    <w:rsid w:val="00BB6237"/>
    <w:rsid w:val="00BB69E7"/>
    <w:rsid w:val="00BC09ED"/>
    <w:rsid w:val="00BC0B05"/>
    <w:rsid w:val="00BC4742"/>
    <w:rsid w:val="00BC5EF9"/>
    <w:rsid w:val="00BC63B6"/>
    <w:rsid w:val="00BC63D8"/>
    <w:rsid w:val="00BC7C04"/>
    <w:rsid w:val="00BD19CB"/>
    <w:rsid w:val="00BD244F"/>
    <w:rsid w:val="00BD4C6C"/>
    <w:rsid w:val="00BD5D8C"/>
    <w:rsid w:val="00BD6717"/>
    <w:rsid w:val="00BE1568"/>
    <w:rsid w:val="00BE1A09"/>
    <w:rsid w:val="00BE1EDE"/>
    <w:rsid w:val="00BE5FAD"/>
    <w:rsid w:val="00BF0D0E"/>
    <w:rsid w:val="00BF1039"/>
    <w:rsid w:val="00BF3D96"/>
    <w:rsid w:val="00BF5FF6"/>
    <w:rsid w:val="00BF607B"/>
    <w:rsid w:val="00BF618F"/>
    <w:rsid w:val="00C00673"/>
    <w:rsid w:val="00C0118D"/>
    <w:rsid w:val="00C0240D"/>
    <w:rsid w:val="00C02B06"/>
    <w:rsid w:val="00C05EAB"/>
    <w:rsid w:val="00C060B0"/>
    <w:rsid w:val="00C07973"/>
    <w:rsid w:val="00C10C17"/>
    <w:rsid w:val="00C10DEB"/>
    <w:rsid w:val="00C11AE6"/>
    <w:rsid w:val="00C122F2"/>
    <w:rsid w:val="00C13243"/>
    <w:rsid w:val="00C1529B"/>
    <w:rsid w:val="00C16A71"/>
    <w:rsid w:val="00C22FDA"/>
    <w:rsid w:val="00C23369"/>
    <w:rsid w:val="00C245C8"/>
    <w:rsid w:val="00C27632"/>
    <w:rsid w:val="00C2783F"/>
    <w:rsid w:val="00C333FA"/>
    <w:rsid w:val="00C34BC2"/>
    <w:rsid w:val="00C40246"/>
    <w:rsid w:val="00C431CE"/>
    <w:rsid w:val="00C4482B"/>
    <w:rsid w:val="00C461DB"/>
    <w:rsid w:val="00C5218E"/>
    <w:rsid w:val="00C521F2"/>
    <w:rsid w:val="00C54D92"/>
    <w:rsid w:val="00C559D4"/>
    <w:rsid w:val="00C57B4C"/>
    <w:rsid w:val="00C57C86"/>
    <w:rsid w:val="00C61C5E"/>
    <w:rsid w:val="00C62A8C"/>
    <w:rsid w:val="00C653BF"/>
    <w:rsid w:val="00C65DD7"/>
    <w:rsid w:val="00C71105"/>
    <w:rsid w:val="00C736FC"/>
    <w:rsid w:val="00C7578C"/>
    <w:rsid w:val="00C75F14"/>
    <w:rsid w:val="00C77D93"/>
    <w:rsid w:val="00C80950"/>
    <w:rsid w:val="00C81270"/>
    <w:rsid w:val="00C82BBC"/>
    <w:rsid w:val="00C82BBD"/>
    <w:rsid w:val="00C82CB4"/>
    <w:rsid w:val="00C8390F"/>
    <w:rsid w:val="00C85BBB"/>
    <w:rsid w:val="00C93685"/>
    <w:rsid w:val="00C9586D"/>
    <w:rsid w:val="00C95E92"/>
    <w:rsid w:val="00CA0593"/>
    <w:rsid w:val="00CA1BA5"/>
    <w:rsid w:val="00CA1E37"/>
    <w:rsid w:val="00CA24DF"/>
    <w:rsid w:val="00CA3533"/>
    <w:rsid w:val="00CA556F"/>
    <w:rsid w:val="00CA671D"/>
    <w:rsid w:val="00CB02DB"/>
    <w:rsid w:val="00CB1EDE"/>
    <w:rsid w:val="00CB33C4"/>
    <w:rsid w:val="00CB34FB"/>
    <w:rsid w:val="00CB364E"/>
    <w:rsid w:val="00CB3EDC"/>
    <w:rsid w:val="00CB4C2B"/>
    <w:rsid w:val="00CB6745"/>
    <w:rsid w:val="00CB720C"/>
    <w:rsid w:val="00CB79CB"/>
    <w:rsid w:val="00CB7E77"/>
    <w:rsid w:val="00CC180D"/>
    <w:rsid w:val="00CC3471"/>
    <w:rsid w:val="00CC43EB"/>
    <w:rsid w:val="00CC4FEF"/>
    <w:rsid w:val="00CC5AF9"/>
    <w:rsid w:val="00CC69A9"/>
    <w:rsid w:val="00CC7483"/>
    <w:rsid w:val="00CD186A"/>
    <w:rsid w:val="00CD22D2"/>
    <w:rsid w:val="00CD30F4"/>
    <w:rsid w:val="00CD49E8"/>
    <w:rsid w:val="00CD70EF"/>
    <w:rsid w:val="00CE0397"/>
    <w:rsid w:val="00CE050F"/>
    <w:rsid w:val="00CE0C3A"/>
    <w:rsid w:val="00CE1548"/>
    <w:rsid w:val="00CE274E"/>
    <w:rsid w:val="00CE2862"/>
    <w:rsid w:val="00CE3608"/>
    <w:rsid w:val="00CE3FC5"/>
    <w:rsid w:val="00CE5C39"/>
    <w:rsid w:val="00CE63C1"/>
    <w:rsid w:val="00CF03A7"/>
    <w:rsid w:val="00CF0DED"/>
    <w:rsid w:val="00CF1902"/>
    <w:rsid w:val="00CF39E0"/>
    <w:rsid w:val="00CF4E70"/>
    <w:rsid w:val="00CF5C8C"/>
    <w:rsid w:val="00CF680B"/>
    <w:rsid w:val="00D04149"/>
    <w:rsid w:val="00D048CD"/>
    <w:rsid w:val="00D04F6B"/>
    <w:rsid w:val="00D05587"/>
    <w:rsid w:val="00D0734C"/>
    <w:rsid w:val="00D0749F"/>
    <w:rsid w:val="00D102F8"/>
    <w:rsid w:val="00D15D48"/>
    <w:rsid w:val="00D161C8"/>
    <w:rsid w:val="00D16870"/>
    <w:rsid w:val="00D16A87"/>
    <w:rsid w:val="00D16E0C"/>
    <w:rsid w:val="00D204D2"/>
    <w:rsid w:val="00D21184"/>
    <w:rsid w:val="00D221F4"/>
    <w:rsid w:val="00D241F6"/>
    <w:rsid w:val="00D252D0"/>
    <w:rsid w:val="00D25B6C"/>
    <w:rsid w:val="00D26D31"/>
    <w:rsid w:val="00D30233"/>
    <w:rsid w:val="00D319A7"/>
    <w:rsid w:val="00D31B1D"/>
    <w:rsid w:val="00D31E24"/>
    <w:rsid w:val="00D33DBD"/>
    <w:rsid w:val="00D3674A"/>
    <w:rsid w:val="00D36C72"/>
    <w:rsid w:val="00D36FFA"/>
    <w:rsid w:val="00D4068E"/>
    <w:rsid w:val="00D407C3"/>
    <w:rsid w:val="00D41037"/>
    <w:rsid w:val="00D41592"/>
    <w:rsid w:val="00D41C60"/>
    <w:rsid w:val="00D41E0A"/>
    <w:rsid w:val="00D420C3"/>
    <w:rsid w:val="00D43764"/>
    <w:rsid w:val="00D4490F"/>
    <w:rsid w:val="00D4589B"/>
    <w:rsid w:val="00D45ADF"/>
    <w:rsid w:val="00D47370"/>
    <w:rsid w:val="00D47961"/>
    <w:rsid w:val="00D520AC"/>
    <w:rsid w:val="00D529E7"/>
    <w:rsid w:val="00D52D45"/>
    <w:rsid w:val="00D5306A"/>
    <w:rsid w:val="00D5503F"/>
    <w:rsid w:val="00D56581"/>
    <w:rsid w:val="00D602BE"/>
    <w:rsid w:val="00D60776"/>
    <w:rsid w:val="00D6180F"/>
    <w:rsid w:val="00D61B09"/>
    <w:rsid w:val="00D63498"/>
    <w:rsid w:val="00D645F7"/>
    <w:rsid w:val="00D653D6"/>
    <w:rsid w:val="00D666AE"/>
    <w:rsid w:val="00D670DF"/>
    <w:rsid w:val="00D7088C"/>
    <w:rsid w:val="00D70E58"/>
    <w:rsid w:val="00D720A4"/>
    <w:rsid w:val="00D73D90"/>
    <w:rsid w:val="00D7478F"/>
    <w:rsid w:val="00D803E5"/>
    <w:rsid w:val="00D81539"/>
    <w:rsid w:val="00D84012"/>
    <w:rsid w:val="00D84C47"/>
    <w:rsid w:val="00D85239"/>
    <w:rsid w:val="00D86667"/>
    <w:rsid w:val="00D86C38"/>
    <w:rsid w:val="00D87D06"/>
    <w:rsid w:val="00D95765"/>
    <w:rsid w:val="00D967A6"/>
    <w:rsid w:val="00D975E7"/>
    <w:rsid w:val="00DA2144"/>
    <w:rsid w:val="00DA34D8"/>
    <w:rsid w:val="00DA3C87"/>
    <w:rsid w:val="00DA4838"/>
    <w:rsid w:val="00DA4B3B"/>
    <w:rsid w:val="00DA7B3C"/>
    <w:rsid w:val="00DB536A"/>
    <w:rsid w:val="00DB5C3D"/>
    <w:rsid w:val="00DB6238"/>
    <w:rsid w:val="00DB7CA4"/>
    <w:rsid w:val="00DC1DD2"/>
    <w:rsid w:val="00DC2D92"/>
    <w:rsid w:val="00DC67DF"/>
    <w:rsid w:val="00DC6B17"/>
    <w:rsid w:val="00DD03B1"/>
    <w:rsid w:val="00DD1E94"/>
    <w:rsid w:val="00DD3958"/>
    <w:rsid w:val="00DD4404"/>
    <w:rsid w:val="00DD4CF6"/>
    <w:rsid w:val="00DD5546"/>
    <w:rsid w:val="00DD5666"/>
    <w:rsid w:val="00DD613B"/>
    <w:rsid w:val="00DE178D"/>
    <w:rsid w:val="00DE1F53"/>
    <w:rsid w:val="00DE2A51"/>
    <w:rsid w:val="00DE2D80"/>
    <w:rsid w:val="00DE2E21"/>
    <w:rsid w:val="00DE2FD9"/>
    <w:rsid w:val="00DE3F16"/>
    <w:rsid w:val="00DE4852"/>
    <w:rsid w:val="00DF2DE8"/>
    <w:rsid w:val="00DF41C0"/>
    <w:rsid w:val="00DF59E6"/>
    <w:rsid w:val="00DF7075"/>
    <w:rsid w:val="00DF7AA2"/>
    <w:rsid w:val="00E002DD"/>
    <w:rsid w:val="00E01A55"/>
    <w:rsid w:val="00E03CD1"/>
    <w:rsid w:val="00E07E28"/>
    <w:rsid w:val="00E106CA"/>
    <w:rsid w:val="00E10AF9"/>
    <w:rsid w:val="00E12FF7"/>
    <w:rsid w:val="00E134C3"/>
    <w:rsid w:val="00E1510D"/>
    <w:rsid w:val="00E1638D"/>
    <w:rsid w:val="00E17B0E"/>
    <w:rsid w:val="00E20193"/>
    <w:rsid w:val="00E207F9"/>
    <w:rsid w:val="00E20FBA"/>
    <w:rsid w:val="00E21920"/>
    <w:rsid w:val="00E23A99"/>
    <w:rsid w:val="00E23EB1"/>
    <w:rsid w:val="00E24783"/>
    <w:rsid w:val="00E2478C"/>
    <w:rsid w:val="00E24A14"/>
    <w:rsid w:val="00E24DFA"/>
    <w:rsid w:val="00E2792F"/>
    <w:rsid w:val="00E302DF"/>
    <w:rsid w:val="00E310DF"/>
    <w:rsid w:val="00E33DE4"/>
    <w:rsid w:val="00E34339"/>
    <w:rsid w:val="00E34F65"/>
    <w:rsid w:val="00E35336"/>
    <w:rsid w:val="00E35863"/>
    <w:rsid w:val="00E3647C"/>
    <w:rsid w:val="00E36DAC"/>
    <w:rsid w:val="00E40CAC"/>
    <w:rsid w:val="00E45535"/>
    <w:rsid w:val="00E46C86"/>
    <w:rsid w:val="00E47BC9"/>
    <w:rsid w:val="00E51657"/>
    <w:rsid w:val="00E517E4"/>
    <w:rsid w:val="00E51E52"/>
    <w:rsid w:val="00E54CD9"/>
    <w:rsid w:val="00E5697F"/>
    <w:rsid w:val="00E6040C"/>
    <w:rsid w:val="00E607AC"/>
    <w:rsid w:val="00E60A13"/>
    <w:rsid w:val="00E60C38"/>
    <w:rsid w:val="00E62500"/>
    <w:rsid w:val="00E625C0"/>
    <w:rsid w:val="00E626C4"/>
    <w:rsid w:val="00E627B5"/>
    <w:rsid w:val="00E63BD1"/>
    <w:rsid w:val="00E64F3D"/>
    <w:rsid w:val="00E6582A"/>
    <w:rsid w:val="00E658B9"/>
    <w:rsid w:val="00E663F0"/>
    <w:rsid w:val="00E671A8"/>
    <w:rsid w:val="00E671E4"/>
    <w:rsid w:val="00E724A9"/>
    <w:rsid w:val="00E727CE"/>
    <w:rsid w:val="00E74AE2"/>
    <w:rsid w:val="00E76811"/>
    <w:rsid w:val="00E77BF1"/>
    <w:rsid w:val="00E80152"/>
    <w:rsid w:val="00E822DB"/>
    <w:rsid w:val="00E8541F"/>
    <w:rsid w:val="00E85517"/>
    <w:rsid w:val="00E85FBD"/>
    <w:rsid w:val="00E875EF"/>
    <w:rsid w:val="00E87BC3"/>
    <w:rsid w:val="00E90DF2"/>
    <w:rsid w:val="00E92F9C"/>
    <w:rsid w:val="00E95C42"/>
    <w:rsid w:val="00EA0D5C"/>
    <w:rsid w:val="00EA4EDA"/>
    <w:rsid w:val="00EA5DD8"/>
    <w:rsid w:val="00EA61A8"/>
    <w:rsid w:val="00EA6FF9"/>
    <w:rsid w:val="00EB15C2"/>
    <w:rsid w:val="00EB350C"/>
    <w:rsid w:val="00EB378C"/>
    <w:rsid w:val="00EB3E6E"/>
    <w:rsid w:val="00EB4765"/>
    <w:rsid w:val="00EB4FC1"/>
    <w:rsid w:val="00EB5AD5"/>
    <w:rsid w:val="00EC04C7"/>
    <w:rsid w:val="00EC0538"/>
    <w:rsid w:val="00EC3225"/>
    <w:rsid w:val="00ED0C60"/>
    <w:rsid w:val="00ED12CB"/>
    <w:rsid w:val="00ED171F"/>
    <w:rsid w:val="00ED2CFD"/>
    <w:rsid w:val="00ED5869"/>
    <w:rsid w:val="00ED66DD"/>
    <w:rsid w:val="00EE0402"/>
    <w:rsid w:val="00EE0C34"/>
    <w:rsid w:val="00EE1395"/>
    <w:rsid w:val="00EE36AB"/>
    <w:rsid w:val="00EE4471"/>
    <w:rsid w:val="00EE5D42"/>
    <w:rsid w:val="00EE7F32"/>
    <w:rsid w:val="00EF0F58"/>
    <w:rsid w:val="00EF1466"/>
    <w:rsid w:val="00EF2402"/>
    <w:rsid w:val="00EF34EF"/>
    <w:rsid w:val="00EF3B71"/>
    <w:rsid w:val="00EF67C6"/>
    <w:rsid w:val="00EF6A2A"/>
    <w:rsid w:val="00EF7A46"/>
    <w:rsid w:val="00F01EFA"/>
    <w:rsid w:val="00F0289D"/>
    <w:rsid w:val="00F03007"/>
    <w:rsid w:val="00F03F30"/>
    <w:rsid w:val="00F0495A"/>
    <w:rsid w:val="00F04BFB"/>
    <w:rsid w:val="00F070AE"/>
    <w:rsid w:val="00F07F8B"/>
    <w:rsid w:val="00F118F7"/>
    <w:rsid w:val="00F11DA5"/>
    <w:rsid w:val="00F134BB"/>
    <w:rsid w:val="00F13FBD"/>
    <w:rsid w:val="00F14D40"/>
    <w:rsid w:val="00F154AD"/>
    <w:rsid w:val="00F1614A"/>
    <w:rsid w:val="00F16669"/>
    <w:rsid w:val="00F22670"/>
    <w:rsid w:val="00F25CD0"/>
    <w:rsid w:val="00F26392"/>
    <w:rsid w:val="00F265E2"/>
    <w:rsid w:val="00F32253"/>
    <w:rsid w:val="00F33B51"/>
    <w:rsid w:val="00F34A90"/>
    <w:rsid w:val="00F36141"/>
    <w:rsid w:val="00F36F5F"/>
    <w:rsid w:val="00F37357"/>
    <w:rsid w:val="00F3781A"/>
    <w:rsid w:val="00F412BE"/>
    <w:rsid w:val="00F41CEB"/>
    <w:rsid w:val="00F423C5"/>
    <w:rsid w:val="00F43BB3"/>
    <w:rsid w:val="00F446D0"/>
    <w:rsid w:val="00F45120"/>
    <w:rsid w:val="00F4761A"/>
    <w:rsid w:val="00F47632"/>
    <w:rsid w:val="00F538FC"/>
    <w:rsid w:val="00F54D36"/>
    <w:rsid w:val="00F551B0"/>
    <w:rsid w:val="00F579BA"/>
    <w:rsid w:val="00F60FF0"/>
    <w:rsid w:val="00F610E3"/>
    <w:rsid w:val="00F61B27"/>
    <w:rsid w:val="00F62C20"/>
    <w:rsid w:val="00F6339B"/>
    <w:rsid w:val="00F63632"/>
    <w:rsid w:val="00F63633"/>
    <w:rsid w:val="00F64565"/>
    <w:rsid w:val="00F65ECE"/>
    <w:rsid w:val="00F675C7"/>
    <w:rsid w:val="00F70556"/>
    <w:rsid w:val="00F71159"/>
    <w:rsid w:val="00F72696"/>
    <w:rsid w:val="00F7439E"/>
    <w:rsid w:val="00F74C82"/>
    <w:rsid w:val="00F80468"/>
    <w:rsid w:val="00F80A33"/>
    <w:rsid w:val="00F824C3"/>
    <w:rsid w:val="00F8593D"/>
    <w:rsid w:val="00F868E5"/>
    <w:rsid w:val="00F910CF"/>
    <w:rsid w:val="00F9254C"/>
    <w:rsid w:val="00F944E1"/>
    <w:rsid w:val="00F9455F"/>
    <w:rsid w:val="00F94D12"/>
    <w:rsid w:val="00F94F1C"/>
    <w:rsid w:val="00F95A8C"/>
    <w:rsid w:val="00FA053F"/>
    <w:rsid w:val="00FA0781"/>
    <w:rsid w:val="00FA1FEE"/>
    <w:rsid w:val="00FA23E5"/>
    <w:rsid w:val="00FA3D4C"/>
    <w:rsid w:val="00FA46EB"/>
    <w:rsid w:val="00FA5173"/>
    <w:rsid w:val="00FA6AB2"/>
    <w:rsid w:val="00FB0F1F"/>
    <w:rsid w:val="00FB3569"/>
    <w:rsid w:val="00FB38D6"/>
    <w:rsid w:val="00FB3E05"/>
    <w:rsid w:val="00FB4E7D"/>
    <w:rsid w:val="00FB6EDA"/>
    <w:rsid w:val="00FB6F1B"/>
    <w:rsid w:val="00FC03E8"/>
    <w:rsid w:val="00FC0520"/>
    <w:rsid w:val="00FC2F43"/>
    <w:rsid w:val="00FC3091"/>
    <w:rsid w:val="00FC3411"/>
    <w:rsid w:val="00FC4FFE"/>
    <w:rsid w:val="00FC543B"/>
    <w:rsid w:val="00FD01F2"/>
    <w:rsid w:val="00FD0A38"/>
    <w:rsid w:val="00FD1511"/>
    <w:rsid w:val="00FD531B"/>
    <w:rsid w:val="00FD6F1F"/>
    <w:rsid w:val="00FE45B5"/>
    <w:rsid w:val="00FE47AE"/>
    <w:rsid w:val="00FE4F20"/>
    <w:rsid w:val="00FE6041"/>
    <w:rsid w:val="00FE7157"/>
    <w:rsid w:val="00FE7BE7"/>
    <w:rsid w:val="00FF2122"/>
    <w:rsid w:val="00FF2DFD"/>
    <w:rsid w:val="00FF473F"/>
    <w:rsid w:val="00FF701D"/>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338CC"/>
  <w15:docId w15:val="{70DCD0FD-83AF-4827-B654-EDA3C8B8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BF"/>
    <w:rPr>
      <w:rFonts w:eastAsiaTheme="minorEastAsia"/>
    </w:rPr>
  </w:style>
  <w:style w:type="paragraph" w:styleId="Heading1">
    <w:name w:val="heading 1"/>
    <w:basedOn w:val="Normal"/>
    <w:next w:val="Normal"/>
    <w:link w:val="Heading1Char"/>
    <w:uiPriority w:val="9"/>
    <w:semiHidden/>
    <w:rsid w:val="006532D6"/>
    <w:pPr>
      <w:keepNext/>
      <w:keepLines/>
      <w:numPr>
        <w:numId w:val="31"/>
      </w:numPr>
      <w:spacing w:before="480" w:after="0"/>
      <w:outlineLvl w:val="0"/>
    </w:pPr>
    <w:rPr>
      <w:rFonts w:asciiTheme="majorHAnsi" w:eastAsiaTheme="majorEastAsia" w:hAnsiTheme="majorHAnsi" w:cstheme="majorBidi"/>
      <w:b/>
      <w:bCs/>
      <w:color w:val="002B5A" w:themeColor="accent1" w:themeShade="BF"/>
      <w:sz w:val="28"/>
      <w:szCs w:val="28"/>
    </w:rPr>
  </w:style>
  <w:style w:type="paragraph" w:styleId="Heading2">
    <w:name w:val="heading 2"/>
    <w:basedOn w:val="Normal"/>
    <w:next w:val="Normal"/>
    <w:link w:val="Heading2Char"/>
    <w:uiPriority w:val="9"/>
    <w:semiHidden/>
    <w:rsid w:val="000C7C51"/>
    <w:pPr>
      <w:keepNext/>
      <w:keepLines/>
      <w:numPr>
        <w:ilvl w:val="1"/>
        <w:numId w:val="31"/>
      </w:numPr>
      <w:spacing w:before="200" w:after="0"/>
      <w:outlineLvl w:val="1"/>
    </w:pPr>
    <w:rPr>
      <w:rFonts w:asciiTheme="majorHAnsi" w:eastAsiaTheme="majorEastAsia" w:hAnsiTheme="majorHAnsi" w:cstheme="majorBidi"/>
      <w:b/>
      <w:bCs/>
      <w:color w:val="003B79" w:themeColor="accent1"/>
      <w:sz w:val="26"/>
      <w:szCs w:val="26"/>
    </w:rPr>
  </w:style>
  <w:style w:type="paragraph" w:styleId="Heading3">
    <w:name w:val="heading 3"/>
    <w:basedOn w:val="Normal"/>
    <w:next w:val="Normal"/>
    <w:link w:val="Heading3Char"/>
    <w:uiPriority w:val="9"/>
    <w:semiHidden/>
    <w:unhideWhenUsed/>
    <w:qFormat/>
    <w:rsid w:val="000C7C51"/>
    <w:pPr>
      <w:keepNext/>
      <w:keepLines/>
      <w:numPr>
        <w:ilvl w:val="2"/>
        <w:numId w:val="31"/>
      </w:numPr>
      <w:spacing w:before="200" w:after="0"/>
      <w:outlineLvl w:val="2"/>
    </w:pPr>
    <w:rPr>
      <w:rFonts w:asciiTheme="majorHAnsi" w:eastAsiaTheme="majorEastAsia" w:hAnsiTheme="majorHAnsi" w:cstheme="majorBidi"/>
      <w:b/>
      <w:bCs/>
      <w:color w:val="003B79" w:themeColor="accent1"/>
    </w:rPr>
  </w:style>
  <w:style w:type="paragraph" w:styleId="Heading4">
    <w:name w:val="heading 4"/>
    <w:basedOn w:val="Normal"/>
    <w:next w:val="Normal"/>
    <w:link w:val="Heading4Char"/>
    <w:uiPriority w:val="9"/>
    <w:semiHidden/>
    <w:unhideWhenUsed/>
    <w:qFormat/>
    <w:rsid w:val="000C7C51"/>
    <w:pPr>
      <w:keepNext/>
      <w:keepLines/>
      <w:numPr>
        <w:ilvl w:val="3"/>
        <w:numId w:val="31"/>
      </w:numPr>
      <w:spacing w:before="200" w:after="0"/>
      <w:outlineLvl w:val="3"/>
    </w:pPr>
    <w:rPr>
      <w:rFonts w:asciiTheme="majorHAnsi" w:eastAsiaTheme="majorEastAsia" w:hAnsiTheme="majorHAnsi" w:cstheme="majorBidi"/>
      <w:b/>
      <w:bCs/>
      <w:i/>
      <w:iCs/>
      <w:color w:val="003B79" w:themeColor="accent1"/>
    </w:rPr>
  </w:style>
  <w:style w:type="paragraph" w:styleId="Heading5">
    <w:name w:val="heading 5"/>
    <w:basedOn w:val="Normal"/>
    <w:next w:val="Normal"/>
    <w:link w:val="Heading5Char"/>
    <w:uiPriority w:val="9"/>
    <w:semiHidden/>
    <w:unhideWhenUsed/>
    <w:qFormat/>
    <w:rsid w:val="000C7C51"/>
    <w:pPr>
      <w:keepNext/>
      <w:keepLines/>
      <w:numPr>
        <w:ilvl w:val="4"/>
        <w:numId w:val="31"/>
      </w:numPr>
      <w:spacing w:before="200" w:after="0"/>
      <w:outlineLvl w:val="4"/>
    </w:pPr>
    <w:rPr>
      <w:rFonts w:asciiTheme="majorHAnsi" w:eastAsiaTheme="majorEastAsia" w:hAnsiTheme="majorHAnsi" w:cstheme="majorBidi"/>
      <w:color w:val="001D3C" w:themeColor="accent1" w:themeShade="7F"/>
    </w:rPr>
  </w:style>
  <w:style w:type="paragraph" w:styleId="Heading6">
    <w:name w:val="heading 6"/>
    <w:basedOn w:val="Normal"/>
    <w:next w:val="Normal"/>
    <w:link w:val="Heading6Char"/>
    <w:uiPriority w:val="9"/>
    <w:semiHidden/>
    <w:unhideWhenUsed/>
    <w:qFormat/>
    <w:rsid w:val="000C7C51"/>
    <w:pPr>
      <w:keepNext/>
      <w:keepLines/>
      <w:numPr>
        <w:ilvl w:val="5"/>
        <w:numId w:val="31"/>
      </w:numPr>
      <w:spacing w:before="200" w:after="0"/>
      <w:outlineLvl w:val="5"/>
    </w:pPr>
    <w:rPr>
      <w:rFonts w:asciiTheme="majorHAnsi" w:eastAsiaTheme="majorEastAsia" w:hAnsiTheme="majorHAnsi" w:cstheme="majorBidi"/>
      <w:i/>
      <w:iCs/>
      <w:color w:val="001D3C" w:themeColor="accent1" w:themeShade="7F"/>
    </w:rPr>
  </w:style>
  <w:style w:type="paragraph" w:styleId="Heading7">
    <w:name w:val="heading 7"/>
    <w:basedOn w:val="Normal"/>
    <w:next w:val="Normal"/>
    <w:link w:val="Heading7Char"/>
    <w:uiPriority w:val="9"/>
    <w:semiHidden/>
    <w:unhideWhenUsed/>
    <w:qFormat/>
    <w:rsid w:val="000C7C51"/>
    <w:pPr>
      <w:keepNext/>
      <w:keepLines/>
      <w:numPr>
        <w:ilvl w:val="6"/>
        <w:numId w:val="31"/>
      </w:numPr>
      <w:spacing w:before="200" w:after="0"/>
      <w:outlineLvl w:val="6"/>
    </w:pPr>
    <w:rPr>
      <w:rFonts w:asciiTheme="majorHAnsi" w:eastAsiaTheme="majorEastAsia" w:hAnsiTheme="majorHAnsi" w:cstheme="majorBidi"/>
      <w:i/>
      <w:iCs/>
      <w:color w:val="006ADA" w:themeColor="text1" w:themeTint="BF"/>
    </w:rPr>
  </w:style>
  <w:style w:type="paragraph" w:styleId="Heading8">
    <w:name w:val="heading 8"/>
    <w:basedOn w:val="Normal"/>
    <w:next w:val="Normal"/>
    <w:link w:val="Heading8Char"/>
    <w:uiPriority w:val="9"/>
    <w:semiHidden/>
    <w:unhideWhenUsed/>
    <w:qFormat/>
    <w:rsid w:val="000C7C51"/>
    <w:pPr>
      <w:keepNext/>
      <w:keepLines/>
      <w:numPr>
        <w:ilvl w:val="7"/>
        <w:numId w:val="31"/>
      </w:numPr>
      <w:spacing w:before="200" w:after="0"/>
      <w:outlineLvl w:val="7"/>
    </w:pPr>
    <w:rPr>
      <w:rFonts w:asciiTheme="majorHAnsi" w:eastAsiaTheme="majorEastAsia" w:hAnsiTheme="majorHAnsi" w:cstheme="majorBidi"/>
      <w:color w:val="006ADA" w:themeColor="text1" w:themeTint="BF"/>
      <w:sz w:val="20"/>
      <w:szCs w:val="20"/>
    </w:rPr>
  </w:style>
  <w:style w:type="paragraph" w:styleId="Heading9">
    <w:name w:val="heading 9"/>
    <w:basedOn w:val="Normal"/>
    <w:next w:val="Normal"/>
    <w:link w:val="Heading9Char"/>
    <w:uiPriority w:val="9"/>
    <w:semiHidden/>
    <w:unhideWhenUsed/>
    <w:qFormat/>
    <w:rsid w:val="000C7C51"/>
    <w:pPr>
      <w:keepNext/>
      <w:keepLines/>
      <w:numPr>
        <w:ilvl w:val="8"/>
        <w:numId w:val="31"/>
      </w:numPr>
      <w:spacing w:before="200" w:after="0"/>
      <w:outlineLvl w:val="8"/>
    </w:pPr>
    <w:rPr>
      <w:rFonts w:asciiTheme="majorHAnsi" w:eastAsiaTheme="majorEastAsia" w:hAnsiTheme="majorHAnsi" w:cstheme="majorBidi"/>
      <w:i/>
      <w:iCs/>
      <w:color w:val="006ADA"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2A09F3"/>
    <w:pPr>
      <w:numPr>
        <w:ilvl w:val="1"/>
      </w:numPr>
    </w:pPr>
    <w:rPr>
      <w:color w:val="037DFF" w:themeColor="text1" w:themeTint="A5"/>
      <w:spacing w:val="15"/>
    </w:rPr>
  </w:style>
  <w:style w:type="character" w:customStyle="1" w:styleId="SubtitleChar">
    <w:name w:val="Subtitle Char"/>
    <w:basedOn w:val="DefaultParagraphFont"/>
    <w:link w:val="Subtitle"/>
    <w:uiPriority w:val="11"/>
    <w:rsid w:val="00ED2CFD"/>
    <w:rPr>
      <w:rFonts w:eastAsiaTheme="minorEastAsia"/>
      <w:color w:val="037DFF" w:themeColor="text1" w:themeTint="A5"/>
      <w:spacing w:val="15"/>
    </w:rPr>
  </w:style>
  <w:style w:type="character" w:styleId="PlaceholderText">
    <w:name w:val="Placeholder Text"/>
    <w:basedOn w:val="DefaultParagraphFont"/>
    <w:uiPriority w:val="99"/>
    <w:semiHidden/>
    <w:rsid w:val="002A09F3"/>
    <w:rPr>
      <w:color w:val="808080"/>
    </w:rPr>
  </w:style>
  <w:style w:type="paragraph" w:styleId="Header">
    <w:name w:val="header"/>
    <w:basedOn w:val="Normal"/>
    <w:link w:val="HeaderChar"/>
    <w:uiPriority w:val="99"/>
    <w:rsid w:val="002C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CFD"/>
    <w:rPr>
      <w:rFonts w:eastAsiaTheme="minorEastAsia"/>
    </w:rPr>
  </w:style>
  <w:style w:type="paragraph" w:styleId="Footer">
    <w:name w:val="footer"/>
    <w:basedOn w:val="Normal"/>
    <w:link w:val="FooterChar"/>
    <w:uiPriority w:val="99"/>
    <w:rsid w:val="002C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FD"/>
    <w:rPr>
      <w:rFonts w:eastAsiaTheme="minorEastAsia"/>
    </w:rPr>
  </w:style>
  <w:style w:type="paragraph" w:styleId="NoSpacing">
    <w:name w:val="No Spacing"/>
    <w:link w:val="NoSpacingChar"/>
    <w:uiPriority w:val="1"/>
    <w:semiHidden/>
    <w:rsid w:val="002A09F3"/>
    <w:pPr>
      <w:spacing w:after="0" w:line="240" w:lineRule="auto"/>
    </w:pPr>
    <w:rPr>
      <w:rFonts w:eastAsiaTheme="minorEastAsia"/>
    </w:rPr>
  </w:style>
  <w:style w:type="character" w:customStyle="1" w:styleId="NoSpacingChar">
    <w:name w:val="No Spacing Char"/>
    <w:basedOn w:val="DefaultParagraphFont"/>
    <w:link w:val="NoSpacing"/>
    <w:uiPriority w:val="1"/>
    <w:semiHidden/>
    <w:rsid w:val="00ED2CFD"/>
    <w:rPr>
      <w:rFonts w:eastAsiaTheme="minorEastAsia"/>
    </w:rPr>
  </w:style>
  <w:style w:type="paragraph" w:styleId="Title">
    <w:name w:val="Title"/>
    <w:basedOn w:val="Normal"/>
    <w:next w:val="Normal"/>
    <w:link w:val="TitleChar"/>
    <w:uiPriority w:val="10"/>
    <w:semiHidden/>
    <w:rsid w:val="002A09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semiHidden/>
    <w:rsid w:val="00ED2CFD"/>
    <w:rPr>
      <w:rFonts w:asciiTheme="majorHAnsi" w:eastAsiaTheme="majorEastAsia" w:hAnsiTheme="majorHAnsi" w:cstheme="majorBidi"/>
      <w:spacing w:val="-10"/>
      <w:sz w:val="56"/>
      <w:szCs w:val="56"/>
    </w:rPr>
  </w:style>
  <w:style w:type="paragraph" w:styleId="Caption">
    <w:name w:val="caption"/>
    <w:basedOn w:val="Normal"/>
    <w:next w:val="Normal"/>
    <w:link w:val="CaptionChar"/>
    <w:uiPriority w:val="35"/>
    <w:semiHidden/>
    <w:qFormat/>
    <w:rsid w:val="002C53BF"/>
    <w:pPr>
      <w:spacing w:line="240" w:lineRule="auto"/>
    </w:pPr>
    <w:rPr>
      <w:i/>
      <w:iCs/>
      <w:color w:val="EC7D11" w:themeColor="text2"/>
      <w:sz w:val="18"/>
      <w:szCs w:val="18"/>
    </w:rPr>
  </w:style>
  <w:style w:type="paragraph" w:styleId="IntenseQuote">
    <w:name w:val="Intense Quote"/>
    <w:basedOn w:val="Normal"/>
    <w:next w:val="Normal"/>
    <w:link w:val="IntenseQuoteChar"/>
    <w:uiPriority w:val="30"/>
    <w:semiHidden/>
    <w:rsid w:val="002A09F3"/>
    <w:pPr>
      <w:pBdr>
        <w:top w:val="single" w:sz="4" w:space="10" w:color="003B79" w:themeColor="accent1"/>
        <w:bottom w:val="single" w:sz="4" w:space="10" w:color="003B79" w:themeColor="accent1"/>
      </w:pBdr>
      <w:spacing w:before="360" w:after="360"/>
      <w:ind w:left="864" w:right="864"/>
      <w:jc w:val="center"/>
    </w:pPr>
    <w:rPr>
      <w:i/>
      <w:iCs/>
      <w:color w:val="003B79" w:themeColor="accent1"/>
    </w:rPr>
  </w:style>
  <w:style w:type="character" w:customStyle="1" w:styleId="IntenseQuoteChar">
    <w:name w:val="Intense Quote Char"/>
    <w:basedOn w:val="DefaultParagraphFont"/>
    <w:link w:val="IntenseQuote"/>
    <w:uiPriority w:val="30"/>
    <w:semiHidden/>
    <w:rsid w:val="00ED2CFD"/>
    <w:rPr>
      <w:rFonts w:eastAsiaTheme="minorEastAsia"/>
      <w:i/>
      <w:iCs/>
      <w:color w:val="003B79" w:themeColor="accent1"/>
    </w:rPr>
  </w:style>
  <w:style w:type="character" w:styleId="IntenseReference">
    <w:name w:val="Intense Reference"/>
    <w:basedOn w:val="DefaultParagraphFont"/>
    <w:uiPriority w:val="32"/>
    <w:semiHidden/>
    <w:rsid w:val="002A09F3"/>
    <w:rPr>
      <w:b/>
      <w:bCs/>
      <w:smallCaps/>
      <w:color w:val="003B79" w:themeColor="accent1"/>
      <w:spacing w:val="5"/>
    </w:rPr>
  </w:style>
  <w:style w:type="paragraph" w:styleId="ListParagraph">
    <w:name w:val="List Paragraph"/>
    <w:basedOn w:val="Normal"/>
    <w:uiPriority w:val="34"/>
    <w:qFormat/>
    <w:rsid w:val="002A09F3"/>
    <w:pPr>
      <w:ind w:left="720"/>
      <w:contextualSpacing/>
    </w:pPr>
  </w:style>
  <w:style w:type="paragraph" w:customStyle="1" w:styleId="CRIFMainTitle">
    <w:name w:val="CRIF Main Title"/>
    <w:basedOn w:val="Normal"/>
    <w:link w:val="CRIFMainTitleChar"/>
    <w:qFormat/>
    <w:rsid w:val="008C0947"/>
    <w:rPr>
      <w:rFonts w:asciiTheme="majorHAnsi" w:eastAsiaTheme="majorEastAsia" w:hAnsiTheme="majorHAnsi" w:cstheme="majorBidi"/>
      <w:color w:val="003B79" w:themeColor="accent1"/>
      <w:spacing w:val="-10"/>
      <w:sz w:val="44"/>
      <w:szCs w:val="56"/>
    </w:rPr>
  </w:style>
  <w:style w:type="paragraph" w:customStyle="1" w:styleId="CRIFAbstract">
    <w:name w:val="CRIF Abstract"/>
    <w:basedOn w:val="Subtitle"/>
    <w:link w:val="CRIFAbstractChar"/>
    <w:qFormat/>
    <w:rsid w:val="00A95870"/>
    <w:pPr>
      <w:spacing w:before="120" w:line="360" w:lineRule="auto"/>
      <w:jc w:val="both"/>
    </w:pPr>
    <w:rPr>
      <w:i/>
      <w:color w:val="2668A8" w:themeColor="accent3" w:themeShade="80"/>
      <w:sz w:val="20"/>
    </w:rPr>
  </w:style>
  <w:style w:type="character" w:customStyle="1" w:styleId="CRIFMainTitleChar">
    <w:name w:val="CRIF Main Title Char"/>
    <w:basedOn w:val="DefaultParagraphFont"/>
    <w:link w:val="CRIFMainTitle"/>
    <w:rsid w:val="008C0947"/>
    <w:rPr>
      <w:rFonts w:asciiTheme="majorHAnsi" w:eastAsiaTheme="majorEastAsia" w:hAnsiTheme="majorHAnsi" w:cstheme="majorBidi"/>
      <w:color w:val="003B79" w:themeColor="accent1"/>
      <w:spacing w:val="-10"/>
      <w:sz w:val="44"/>
      <w:szCs w:val="56"/>
    </w:rPr>
  </w:style>
  <w:style w:type="paragraph" w:customStyle="1" w:styleId="CRIFBodyText">
    <w:name w:val="CRIF Body Text"/>
    <w:basedOn w:val="Normal"/>
    <w:link w:val="CRIFBodyTextChar"/>
    <w:qFormat/>
    <w:rsid w:val="008C0947"/>
    <w:pPr>
      <w:spacing w:line="360" w:lineRule="auto"/>
      <w:jc w:val="both"/>
    </w:pPr>
    <w:rPr>
      <w:sz w:val="20"/>
    </w:rPr>
  </w:style>
  <w:style w:type="character" w:customStyle="1" w:styleId="CRIFAbstractChar">
    <w:name w:val="CRIF Abstract Char"/>
    <w:basedOn w:val="SubtitleChar"/>
    <w:link w:val="CRIFAbstract"/>
    <w:rsid w:val="00A95870"/>
    <w:rPr>
      <w:rFonts w:eastAsiaTheme="minorEastAsia"/>
      <w:i/>
      <w:color w:val="2668A8" w:themeColor="accent3" w:themeShade="80"/>
      <w:spacing w:val="15"/>
      <w:sz w:val="20"/>
    </w:rPr>
  </w:style>
  <w:style w:type="paragraph" w:customStyle="1" w:styleId="CRIFTitle">
    <w:name w:val="CRIF Title"/>
    <w:basedOn w:val="Normal"/>
    <w:next w:val="CRIFBodyText"/>
    <w:link w:val="CRIFTitleCarattere"/>
    <w:qFormat/>
    <w:rsid w:val="00C431CE"/>
    <w:pPr>
      <w:spacing w:before="400" w:after="160" w:line="360" w:lineRule="auto"/>
      <w:jc w:val="both"/>
    </w:pPr>
    <w:rPr>
      <w:b/>
      <w:caps/>
      <w:color w:val="003B79" w:themeColor="accent1"/>
      <w:sz w:val="20"/>
    </w:rPr>
  </w:style>
  <w:style w:type="character" w:customStyle="1" w:styleId="CRIFBodyTextChar">
    <w:name w:val="CRIF Body Text Char"/>
    <w:basedOn w:val="DefaultParagraphFont"/>
    <w:link w:val="CRIFBodyText"/>
    <w:rsid w:val="008C0947"/>
    <w:rPr>
      <w:rFonts w:eastAsiaTheme="minorEastAsia"/>
      <w:sz w:val="20"/>
    </w:rPr>
  </w:style>
  <w:style w:type="paragraph" w:customStyle="1" w:styleId="CRIFAbout">
    <w:name w:val="CRIF About"/>
    <w:basedOn w:val="Normal"/>
    <w:link w:val="CRIFAboutChar"/>
    <w:rsid w:val="008C0947"/>
    <w:pPr>
      <w:spacing w:line="360" w:lineRule="auto"/>
      <w:jc w:val="both"/>
    </w:pPr>
    <w:rPr>
      <w:i/>
      <w:color w:val="808080" w:themeColor="background1" w:themeShade="80"/>
      <w:sz w:val="20"/>
    </w:rPr>
  </w:style>
  <w:style w:type="character" w:customStyle="1" w:styleId="CRIFTitleCarattere">
    <w:name w:val="CRIF Title Carattere"/>
    <w:basedOn w:val="DefaultParagraphFont"/>
    <w:link w:val="CRIFTitle"/>
    <w:rsid w:val="00C431CE"/>
    <w:rPr>
      <w:rFonts w:eastAsiaTheme="minorEastAsia"/>
      <w:b/>
      <w:caps/>
      <w:color w:val="003B79" w:themeColor="accent1"/>
      <w:sz w:val="20"/>
    </w:rPr>
  </w:style>
  <w:style w:type="character" w:customStyle="1" w:styleId="CRIFAboutChar">
    <w:name w:val="CRIF About Char"/>
    <w:basedOn w:val="DefaultParagraphFont"/>
    <w:link w:val="CRIFAbout"/>
    <w:rsid w:val="008C0947"/>
    <w:rPr>
      <w:rFonts w:eastAsiaTheme="minorEastAsia"/>
      <w:i/>
      <w:color w:val="808080" w:themeColor="background1" w:themeShade="80"/>
      <w:sz w:val="20"/>
    </w:rPr>
  </w:style>
  <w:style w:type="paragraph" w:customStyle="1" w:styleId="CRIFCaption">
    <w:name w:val="CRIF Caption"/>
    <w:basedOn w:val="Caption"/>
    <w:link w:val="CRIFCaptionChar"/>
    <w:qFormat/>
    <w:rsid w:val="002C53BF"/>
  </w:style>
  <w:style w:type="paragraph" w:customStyle="1" w:styleId="CRIFAboutTitle">
    <w:name w:val="CRIF About Title"/>
    <w:basedOn w:val="Normal"/>
    <w:link w:val="CRIFAboutTitleChar"/>
    <w:rsid w:val="008C0947"/>
    <w:pPr>
      <w:spacing w:line="360" w:lineRule="auto"/>
      <w:jc w:val="both"/>
    </w:pPr>
    <w:rPr>
      <w:b/>
      <w:color w:val="EC7D11" w:themeColor="text2"/>
      <w:sz w:val="20"/>
    </w:rPr>
  </w:style>
  <w:style w:type="character" w:customStyle="1" w:styleId="CaptionChar">
    <w:name w:val="Caption Char"/>
    <w:basedOn w:val="DefaultParagraphFont"/>
    <w:link w:val="Caption"/>
    <w:uiPriority w:val="35"/>
    <w:semiHidden/>
    <w:rsid w:val="00ED2CFD"/>
    <w:rPr>
      <w:rFonts w:eastAsiaTheme="minorEastAsia"/>
      <w:i/>
      <w:iCs/>
      <w:color w:val="EC7D11" w:themeColor="text2"/>
      <w:sz w:val="18"/>
      <w:szCs w:val="18"/>
    </w:rPr>
  </w:style>
  <w:style w:type="character" w:customStyle="1" w:styleId="CRIFCaptionChar">
    <w:name w:val="CRIF Caption Char"/>
    <w:basedOn w:val="DefaultParagraphFont"/>
    <w:link w:val="CRIFCaption"/>
    <w:rsid w:val="008C0947"/>
    <w:rPr>
      <w:rFonts w:eastAsiaTheme="minorEastAsia"/>
      <w:i/>
      <w:iCs/>
      <w:color w:val="EC7D11" w:themeColor="text2"/>
      <w:sz w:val="18"/>
      <w:szCs w:val="18"/>
    </w:rPr>
  </w:style>
  <w:style w:type="paragraph" w:customStyle="1" w:styleId="CRIFQuote">
    <w:name w:val="CRIF Quote"/>
    <w:basedOn w:val="CRIFAboutTitle"/>
    <w:link w:val="CRIFQuoteChar"/>
    <w:qFormat/>
    <w:rsid w:val="00A13CE3"/>
    <w:pPr>
      <w:spacing w:before="120" w:line="480" w:lineRule="auto"/>
      <w:jc w:val="center"/>
    </w:pPr>
    <w:rPr>
      <w:b w:val="0"/>
      <w:i/>
      <w:color w:val="808080" w:themeColor="background1" w:themeShade="80"/>
      <w:sz w:val="18"/>
    </w:rPr>
  </w:style>
  <w:style w:type="character" w:customStyle="1" w:styleId="CRIFAboutTitleChar">
    <w:name w:val="CRIF About Title Char"/>
    <w:basedOn w:val="DefaultParagraphFont"/>
    <w:link w:val="CRIFAboutTitle"/>
    <w:rsid w:val="008C0947"/>
    <w:rPr>
      <w:rFonts w:eastAsiaTheme="minorEastAsia"/>
      <w:b/>
      <w:color w:val="EC7D11" w:themeColor="text2"/>
      <w:sz w:val="20"/>
    </w:rPr>
  </w:style>
  <w:style w:type="character" w:customStyle="1" w:styleId="CRIFQuoteChar">
    <w:name w:val="CRIF Quote Char"/>
    <w:basedOn w:val="CRIFAboutTitleChar"/>
    <w:link w:val="CRIFQuote"/>
    <w:rsid w:val="00A13CE3"/>
    <w:rPr>
      <w:rFonts w:eastAsiaTheme="minorEastAsia"/>
      <w:b w:val="0"/>
      <w:i/>
      <w:color w:val="808080" w:themeColor="background1" w:themeShade="80"/>
      <w:sz w:val="18"/>
    </w:rPr>
  </w:style>
  <w:style w:type="character" w:styleId="Hyperlink">
    <w:name w:val="Hyperlink"/>
    <w:basedOn w:val="DefaultParagraphFont"/>
    <w:uiPriority w:val="99"/>
    <w:rsid w:val="002C53BF"/>
    <w:rPr>
      <w:color w:val="EC7D11" w:themeColor="hyperlink"/>
      <w:u w:val="single"/>
    </w:rPr>
  </w:style>
  <w:style w:type="paragraph" w:styleId="BalloonText">
    <w:name w:val="Balloon Text"/>
    <w:basedOn w:val="Normal"/>
    <w:link w:val="BalloonTextChar"/>
    <w:uiPriority w:val="99"/>
    <w:semiHidden/>
    <w:unhideWhenUsed/>
    <w:rsid w:val="002C5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EC"/>
    <w:rPr>
      <w:rFonts w:ascii="Tahoma" w:eastAsiaTheme="minorEastAsia" w:hAnsi="Tahoma" w:cs="Tahoma"/>
      <w:sz w:val="16"/>
      <w:szCs w:val="16"/>
    </w:rPr>
  </w:style>
  <w:style w:type="character" w:customStyle="1" w:styleId="Heading1Char">
    <w:name w:val="Heading 1 Char"/>
    <w:basedOn w:val="DefaultParagraphFont"/>
    <w:link w:val="Heading1"/>
    <w:uiPriority w:val="9"/>
    <w:semiHidden/>
    <w:rsid w:val="006532D6"/>
    <w:rPr>
      <w:rFonts w:asciiTheme="majorHAnsi" w:eastAsiaTheme="majorEastAsia" w:hAnsiTheme="majorHAnsi" w:cstheme="majorBidi"/>
      <w:b/>
      <w:bCs/>
      <w:color w:val="002B5A" w:themeColor="accent1" w:themeShade="BF"/>
      <w:sz w:val="28"/>
      <w:szCs w:val="28"/>
    </w:rPr>
  </w:style>
  <w:style w:type="paragraph" w:styleId="TOCHeading">
    <w:name w:val="TOC Heading"/>
    <w:basedOn w:val="Heading1"/>
    <w:next w:val="Normal"/>
    <w:uiPriority w:val="39"/>
    <w:unhideWhenUsed/>
    <w:rsid w:val="006532D6"/>
    <w:pPr>
      <w:outlineLvl w:val="9"/>
    </w:pPr>
    <w:rPr>
      <w:lang w:val="it-IT" w:eastAsia="it-IT"/>
    </w:rPr>
  </w:style>
  <w:style w:type="paragraph" w:styleId="TOC2">
    <w:name w:val="toc 2"/>
    <w:basedOn w:val="Normal"/>
    <w:next w:val="Normal"/>
    <w:autoRedefine/>
    <w:uiPriority w:val="39"/>
    <w:unhideWhenUsed/>
    <w:rsid w:val="006532D6"/>
    <w:pPr>
      <w:spacing w:after="0"/>
      <w:ind w:left="220"/>
    </w:pPr>
    <w:rPr>
      <w:smallCaps/>
      <w:sz w:val="20"/>
      <w:szCs w:val="20"/>
    </w:rPr>
  </w:style>
  <w:style w:type="paragraph" w:styleId="TOC1">
    <w:name w:val="toc 1"/>
    <w:aliases w:val="CRIF Index"/>
    <w:basedOn w:val="Normal"/>
    <w:next w:val="CRIFTitle3"/>
    <w:link w:val="TOC1Char"/>
    <w:autoRedefine/>
    <w:uiPriority w:val="39"/>
    <w:unhideWhenUsed/>
    <w:qFormat/>
    <w:rsid w:val="007B316A"/>
    <w:pPr>
      <w:tabs>
        <w:tab w:val="left" w:pos="440"/>
        <w:tab w:val="right" w:leader="dot" w:pos="9350"/>
      </w:tabs>
      <w:spacing w:before="120" w:after="120"/>
    </w:pPr>
    <w:rPr>
      <w:b/>
      <w:bCs/>
      <w:caps/>
      <w:noProof/>
      <w:color w:val="003B79" w:themeColor="text1"/>
      <w:sz w:val="20"/>
      <w:szCs w:val="20"/>
      <w:lang w:val="it-IT" w:eastAsia="it-IT"/>
    </w:rPr>
  </w:style>
  <w:style w:type="paragraph" w:styleId="TOC3">
    <w:name w:val="toc 3"/>
    <w:aliases w:val="Sommario"/>
    <w:basedOn w:val="Normal"/>
    <w:next w:val="Normal"/>
    <w:autoRedefine/>
    <w:uiPriority w:val="39"/>
    <w:unhideWhenUsed/>
    <w:rsid w:val="002211D8"/>
    <w:pPr>
      <w:spacing w:after="0"/>
      <w:ind w:left="440"/>
    </w:pPr>
    <w:rPr>
      <w:i/>
      <w:iCs/>
      <w:sz w:val="20"/>
      <w:szCs w:val="20"/>
    </w:rPr>
  </w:style>
  <w:style w:type="paragraph" w:customStyle="1" w:styleId="CRIFTitle2">
    <w:name w:val="CRIF Title 2"/>
    <w:basedOn w:val="CRIFBodyText"/>
    <w:link w:val="CRIFTitle2Carattere"/>
    <w:qFormat/>
    <w:rsid w:val="00C431CE"/>
    <w:pPr>
      <w:spacing w:after="120"/>
    </w:pPr>
    <w:rPr>
      <w:b/>
      <w:color w:val="003B79" w:themeColor="accent1"/>
      <w:lang w:val="it-IT"/>
    </w:rPr>
  </w:style>
  <w:style w:type="table" w:customStyle="1" w:styleId="Predefinita1">
    <w:name w:val="Predefinita 1"/>
    <w:basedOn w:val="TableNormal"/>
    <w:uiPriority w:val="50"/>
    <w:rsid w:val="00246197"/>
    <w:pPr>
      <w:spacing w:after="0" w:line="240" w:lineRule="auto"/>
    </w:pPr>
    <w:tblPr>
      <w:tblStyleRowBandSize w:val="1"/>
      <w:tblStyleColBandSize w:val="1"/>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Pr>
    <w:tcPr>
      <w:shd w:val="clear" w:color="auto" w:fill="FBE4CF"/>
    </w:tcPr>
    <w:tblStylePr w:type="firstRow">
      <w:rPr>
        <w:b/>
        <w:bCs/>
        <w:color w:val="F2F2F2"/>
      </w:rPr>
      <w:tblPr/>
      <w:tcPr>
        <w:tcBorders>
          <w:top w:val="single" w:sz="4" w:space="0" w:color="F2F2F2"/>
          <w:left w:val="single" w:sz="4" w:space="0" w:color="F2F2F2"/>
          <w:right w:val="single" w:sz="4" w:space="0" w:color="F2F2F2"/>
          <w:insideH w:val="nil"/>
          <w:insideV w:val="nil"/>
        </w:tcBorders>
        <w:shd w:val="clear" w:color="auto" w:fill="EE7D11"/>
      </w:tcPr>
    </w:tblStylePr>
    <w:tblStylePr w:type="lastRow">
      <w:rPr>
        <w:b/>
        <w:bCs/>
        <w:color w:val="F2F2F2"/>
      </w:rPr>
      <w:tblPr/>
      <w:tcPr>
        <w:tcBorders>
          <w:left w:val="single" w:sz="4" w:space="0" w:color="F2F2F2"/>
          <w:bottom w:val="single" w:sz="4" w:space="0" w:color="F2F2F2"/>
          <w:right w:val="single" w:sz="4" w:space="0" w:color="F2F2F2"/>
          <w:insideH w:val="nil"/>
          <w:insideV w:val="nil"/>
        </w:tcBorders>
        <w:shd w:val="clear" w:color="auto" w:fill="EE7D11"/>
      </w:tcPr>
    </w:tblStylePr>
    <w:tblStylePr w:type="firstCol">
      <w:rPr>
        <w:b/>
        <w:bCs/>
        <w:color w:val="F2F2F2"/>
      </w:rPr>
      <w:tblPr/>
      <w:tcPr>
        <w:tcBorders>
          <w:top w:val="single" w:sz="4" w:space="0" w:color="F2F2F2"/>
          <w:left w:val="single" w:sz="4" w:space="0" w:color="F2F2F2"/>
          <w:bottom w:val="single" w:sz="4" w:space="0" w:color="F2F2F2"/>
          <w:insideV w:val="nil"/>
        </w:tcBorders>
        <w:shd w:val="clear" w:color="auto" w:fill="EE7D11"/>
      </w:tcPr>
    </w:tblStylePr>
    <w:tblStylePr w:type="lastCol">
      <w:rPr>
        <w:b/>
        <w:bCs/>
        <w:color w:val="F2F2F2"/>
      </w:rPr>
      <w:tblPr/>
      <w:tcPr>
        <w:tcBorders>
          <w:top w:val="single" w:sz="4" w:space="0" w:color="F2F2F2"/>
          <w:bottom w:val="single" w:sz="4" w:space="0" w:color="F2F2F2"/>
          <w:right w:val="single" w:sz="4" w:space="0" w:color="F2F2F2"/>
          <w:insideV w:val="nil"/>
        </w:tcBorders>
        <w:shd w:val="clear" w:color="auto" w:fill="EE7D11"/>
      </w:tcPr>
    </w:tblStylePr>
    <w:tblStylePr w:type="band1Vert">
      <w:tblPr/>
      <w:tcPr>
        <w:shd w:val="clear" w:color="auto" w:fill="F8CA9F"/>
      </w:tcPr>
    </w:tblStylePr>
    <w:tblStylePr w:type="band1Horz">
      <w:tblPr/>
      <w:tcPr>
        <w:shd w:val="clear" w:color="auto" w:fill="F8CA9F"/>
      </w:tcPr>
    </w:tblStylePr>
  </w:style>
  <w:style w:type="table" w:styleId="TableGrid">
    <w:name w:val="Table Grid"/>
    <w:basedOn w:val="TableNormal"/>
    <w:uiPriority w:val="59"/>
    <w:rsid w:val="0024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FTitle3">
    <w:name w:val="CRIF Title 3"/>
    <w:basedOn w:val="CRIFTitle2"/>
    <w:link w:val="CRIFTitle3Carattere"/>
    <w:qFormat/>
    <w:rsid w:val="00CB1EDE"/>
    <w:rPr>
      <w:b w:val="0"/>
    </w:rPr>
  </w:style>
  <w:style w:type="character" w:customStyle="1" w:styleId="CRIFTitle2Carattere">
    <w:name w:val="CRIF Title 2 Carattere"/>
    <w:basedOn w:val="CRIFBodyTextChar"/>
    <w:link w:val="CRIFTitle2"/>
    <w:rsid w:val="00C431CE"/>
    <w:rPr>
      <w:rFonts w:eastAsiaTheme="minorEastAsia"/>
      <w:b/>
      <w:color w:val="003B79" w:themeColor="accent1"/>
      <w:sz w:val="20"/>
      <w:lang w:val="it-IT"/>
    </w:rPr>
  </w:style>
  <w:style w:type="paragraph" w:styleId="TOC4">
    <w:name w:val="toc 4"/>
    <w:basedOn w:val="Normal"/>
    <w:next w:val="Normal"/>
    <w:autoRedefine/>
    <w:uiPriority w:val="39"/>
    <w:unhideWhenUsed/>
    <w:rsid w:val="000B1462"/>
    <w:pPr>
      <w:spacing w:after="0"/>
      <w:ind w:left="660"/>
    </w:pPr>
    <w:rPr>
      <w:sz w:val="18"/>
      <w:szCs w:val="18"/>
    </w:rPr>
  </w:style>
  <w:style w:type="character" w:customStyle="1" w:styleId="CRIFTitle3Carattere">
    <w:name w:val="CRIF Title 3 Carattere"/>
    <w:basedOn w:val="CRIFTitle2Carattere"/>
    <w:link w:val="CRIFTitle3"/>
    <w:rsid w:val="00CB1EDE"/>
    <w:rPr>
      <w:rFonts w:eastAsiaTheme="minorEastAsia"/>
      <w:b w:val="0"/>
      <w:color w:val="003B79" w:themeColor="accent1"/>
      <w:sz w:val="20"/>
      <w:lang w:val="it-IT"/>
    </w:rPr>
  </w:style>
  <w:style w:type="character" w:customStyle="1" w:styleId="TOC1Char">
    <w:name w:val="TOC 1 Char"/>
    <w:aliases w:val="CRIF Index Char"/>
    <w:basedOn w:val="DefaultParagraphFont"/>
    <w:link w:val="TOC1"/>
    <w:uiPriority w:val="39"/>
    <w:rsid w:val="007B316A"/>
    <w:rPr>
      <w:rFonts w:eastAsiaTheme="minorEastAsia"/>
      <w:b/>
      <w:bCs/>
      <w:caps/>
      <w:noProof/>
      <w:color w:val="003B79" w:themeColor="text1"/>
      <w:sz w:val="20"/>
      <w:szCs w:val="20"/>
      <w:lang w:val="it-IT" w:eastAsia="it-IT"/>
    </w:rPr>
  </w:style>
  <w:style w:type="table" w:styleId="TableSimple1">
    <w:name w:val="Table Simple 1"/>
    <w:basedOn w:val="TableNormal"/>
    <w:uiPriority w:val="99"/>
    <w:semiHidden/>
    <w:unhideWhenUsed/>
    <w:rsid w:val="001F0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5">
    <w:name w:val="toc 5"/>
    <w:basedOn w:val="Normal"/>
    <w:next w:val="Normal"/>
    <w:autoRedefine/>
    <w:uiPriority w:val="39"/>
    <w:unhideWhenUsed/>
    <w:rsid w:val="00C13243"/>
    <w:pPr>
      <w:spacing w:after="0"/>
      <w:ind w:left="880"/>
    </w:pPr>
    <w:rPr>
      <w:sz w:val="18"/>
      <w:szCs w:val="18"/>
    </w:rPr>
  </w:style>
  <w:style w:type="paragraph" w:styleId="TOC6">
    <w:name w:val="toc 6"/>
    <w:basedOn w:val="Normal"/>
    <w:next w:val="Normal"/>
    <w:autoRedefine/>
    <w:uiPriority w:val="39"/>
    <w:unhideWhenUsed/>
    <w:rsid w:val="00C13243"/>
    <w:pPr>
      <w:spacing w:after="0"/>
      <w:ind w:left="1100"/>
    </w:pPr>
    <w:rPr>
      <w:sz w:val="18"/>
      <w:szCs w:val="18"/>
    </w:rPr>
  </w:style>
  <w:style w:type="paragraph" w:styleId="TOC7">
    <w:name w:val="toc 7"/>
    <w:basedOn w:val="Normal"/>
    <w:next w:val="Normal"/>
    <w:autoRedefine/>
    <w:uiPriority w:val="39"/>
    <w:unhideWhenUsed/>
    <w:rsid w:val="00C13243"/>
    <w:pPr>
      <w:spacing w:after="0"/>
      <w:ind w:left="1320"/>
    </w:pPr>
    <w:rPr>
      <w:sz w:val="18"/>
      <w:szCs w:val="18"/>
    </w:rPr>
  </w:style>
  <w:style w:type="paragraph" w:styleId="TOC8">
    <w:name w:val="toc 8"/>
    <w:basedOn w:val="Normal"/>
    <w:next w:val="Normal"/>
    <w:autoRedefine/>
    <w:uiPriority w:val="39"/>
    <w:unhideWhenUsed/>
    <w:rsid w:val="00C13243"/>
    <w:pPr>
      <w:spacing w:after="0"/>
      <w:ind w:left="1540"/>
    </w:pPr>
    <w:rPr>
      <w:sz w:val="18"/>
      <w:szCs w:val="18"/>
    </w:rPr>
  </w:style>
  <w:style w:type="paragraph" w:styleId="TOC9">
    <w:name w:val="toc 9"/>
    <w:basedOn w:val="Normal"/>
    <w:next w:val="Normal"/>
    <w:autoRedefine/>
    <w:uiPriority w:val="39"/>
    <w:unhideWhenUsed/>
    <w:rsid w:val="00C13243"/>
    <w:pPr>
      <w:spacing w:after="0"/>
      <w:ind w:left="1760"/>
    </w:pPr>
    <w:rPr>
      <w:sz w:val="18"/>
      <w:szCs w:val="18"/>
    </w:rPr>
  </w:style>
  <w:style w:type="character" w:customStyle="1" w:styleId="Heading2Char">
    <w:name w:val="Heading 2 Char"/>
    <w:basedOn w:val="DefaultParagraphFont"/>
    <w:link w:val="Heading2"/>
    <w:uiPriority w:val="9"/>
    <w:semiHidden/>
    <w:rsid w:val="000C7C51"/>
    <w:rPr>
      <w:rFonts w:asciiTheme="majorHAnsi" w:eastAsiaTheme="majorEastAsia" w:hAnsiTheme="majorHAnsi" w:cstheme="majorBidi"/>
      <w:b/>
      <w:bCs/>
      <w:color w:val="003B79" w:themeColor="accent1"/>
      <w:sz w:val="26"/>
      <w:szCs w:val="26"/>
    </w:rPr>
  </w:style>
  <w:style w:type="character" w:customStyle="1" w:styleId="Heading3Char">
    <w:name w:val="Heading 3 Char"/>
    <w:basedOn w:val="DefaultParagraphFont"/>
    <w:link w:val="Heading3"/>
    <w:uiPriority w:val="9"/>
    <w:semiHidden/>
    <w:rsid w:val="000C7C51"/>
    <w:rPr>
      <w:rFonts w:asciiTheme="majorHAnsi" w:eastAsiaTheme="majorEastAsia" w:hAnsiTheme="majorHAnsi" w:cstheme="majorBidi"/>
      <w:b/>
      <w:bCs/>
      <w:color w:val="003B79" w:themeColor="accent1"/>
    </w:rPr>
  </w:style>
  <w:style w:type="character" w:customStyle="1" w:styleId="Heading4Char">
    <w:name w:val="Heading 4 Char"/>
    <w:basedOn w:val="DefaultParagraphFont"/>
    <w:link w:val="Heading4"/>
    <w:uiPriority w:val="9"/>
    <w:semiHidden/>
    <w:rsid w:val="000C7C51"/>
    <w:rPr>
      <w:rFonts w:asciiTheme="majorHAnsi" w:eastAsiaTheme="majorEastAsia" w:hAnsiTheme="majorHAnsi" w:cstheme="majorBidi"/>
      <w:b/>
      <w:bCs/>
      <w:i/>
      <w:iCs/>
      <w:color w:val="003B79" w:themeColor="accent1"/>
    </w:rPr>
  </w:style>
  <w:style w:type="character" w:customStyle="1" w:styleId="Heading5Char">
    <w:name w:val="Heading 5 Char"/>
    <w:basedOn w:val="DefaultParagraphFont"/>
    <w:link w:val="Heading5"/>
    <w:uiPriority w:val="9"/>
    <w:semiHidden/>
    <w:rsid w:val="000C7C51"/>
    <w:rPr>
      <w:rFonts w:asciiTheme="majorHAnsi" w:eastAsiaTheme="majorEastAsia" w:hAnsiTheme="majorHAnsi" w:cstheme="majorBidi"/>
      <w:color w:val="001D3C" w:themeColor="accent1" w:themeShade="7F"/>
    </w:rPr>
  </w:style>
  <w:style w:type="character" w:customStyle="1" w:styleId="Heading6Char">
    <w:name w:val="Heading 6 Char"/>
    <w:basedOn w:val="DefaultParagraphFont"/>
    <w:link w:val="Heading6"/>
    <w:uiPriority w:val="9"/>
    <w:semiHidden/>
    <w:rsid w:val="000C7C51"/>
    <w:rPr>
      <w:rFonts w:asciiTheme="majorHAnsi" w:eastAsiaTheme="majorEastAsia" w:hAnsiTheme="majorHAnsi" w:cstheme="majorBidi"/>
      <w:i/>
      <w:iCs/>
      <w:color w:val="001D3C" w:themeColor="accent1" w:themeShade="7F"/>
    </w:rPr>
  </w:style>
  <w:style w:type="character" w:customStyle="1" w:styleId="Heading7Char">
    <w:name w:val="Heading 7 Char"/>
    <w:basedOn w:val="DefaultParagraphFont"/>
    <w:link w:val="Heading7"/>
    <w:uiPriority w:val="9"/>
    <w:semiHidden/>
    <w:rsid w:val="000C7C51"/>
    <w:rPr>
      <w:rFonts w:asciiTheme="majorHAnsi" w:eastAsiaTheme="majorEastAsia" w:hAnsiTheme="majorHAnsi" w:cstheme="majorBidi"/>
      <w:i/>
      <w:iCs/>
      <w:color w:val="006ADA" w:themeColor="text1" w:themeTint="BF"/>
    </w:rPr>
  </w:style>
  <w:style w:type="character" w:customStyle="1" w:styleId="Heading8Char">
    <w:name w:val="Heading 8 Char"/>
    <w:basedOn w:val="DefaultParagraphFont"/>
    <w:link w:val="Heading8"/>
    <w:uiPriority w:val="9"/>
    <w:semiHidden/>
    <w:rsid w:val="000C7C51"/>
    <w:rPr>
      <w:rFonts w:asciiTheme="majorHAnsi" w:eastAsiaTheme="majorEastAsia" w:hAnsiTheme="majorHAnsi" w:cstheme="majorBidi"/>
      <w:color w:val="006ADA" w:themeColor="text1" w:themeTint="BF"/>
      <w:sz w:val="20"/>
      <w:szCs w:val="20"/>
    </w:rPr>
  </w:style>
  <w:style w:type="character" w:customStyle="1" w:styleId="Heading9Char">
    <w:name w:val="Heading 9 Char"/>
    <w:basedOn w:val="DefaultParagraphFont"/>
    <w:link w:val="Heading9"/>
    <w:uiPriority w:val="9"/>
    <w:semiHidden/>
    <w:rsid w:val="000C7C51"/>
    <w:rPr>
      <w:rFonts w:asciiTheme="majorHAnsi" w:eastAsiaTheme="majorEastAsia" w:hAnsiTheme="majorHAnsi" w:cstheme="majorBidi"/>
      <w:i/>
      <w:iCs/>
      <w:color w:val="006ADA" w:themeColor="text1" w:themeTint="BF"/>
      <w:sz w:val="20"/>
      <w:szCs w:val="20"/>
    </w:rPr>
  </w:style>
  <w:style w:type="paragraph" w:customStyle="1" w:styleId="CRIF1Title">
    <w:name w:val="CRIF 1.Title"/>
    <w:basedOn w:val="CRIFTitle"/>
    <w:rsid w:val="00587C54"/>
    <w:rPr>
      <w:lang w:val="it-IT"/>
    </w:rPr>
  </w:style>
  <w:style w:type="table" w:styleId="LightList-Accent1">
    <w:name w:val="Light List Accent 1"/>
    <w:basedOn w:val="TableNormal"/>
    <w:uiPriority w:val="61"/>
    <w:rsid w:val="00C11AE6"/>
    <w:pPr>
      <w:spacing w:after="0" w:line="240" w:lineRule="auto"/>
    </w:pPr>
    <w:tblPr>
      <w:tblStyleRowBandSize w:val="1"/>
      <w:tblStyleColBandSize w:val="1"/>
      <w:tblBorders>
        <w:top w:val="single" w:sz="8" w:space="0" w:color="003B79" w:themeColor="accent1"/>
        <w:left w:val="single" w:sz="8" w:space="0" w:color="003B79" w:themeColor="accent1"/>
        <w:bottom w:val="single" w:sz="8" w:space="0" w:color="003B79" w:themeColor="accent1"/>
        <w:right w:val="single" w:sz="8" w:space="0" w:color="003B79" w:themeColor="accent1"/>
      </w:tblBorders>
    </w:tblPr>
    <w:tblStylePr w:type="firstRow">
      <w:pPr>
        <w:spacing w:before="0" w:after="0" w:line="240" w:lineRule="auto"/>
      </w:pPr>
      <w:rPr>
        <w:b/>
        <w:bCs/>
        <w:color w:val="FFFFFF" w:themeColor="background1"/>
      </w:rPr>
      <w:tblPr/>
      <w:tcPr>
        <w:shd w:val="clear" w:color="auto" w:fill="003B79" w:themeFill="accent1"/>
      </w:tcPr>
    </w:tblStylePr>
    <w:tblStylePr w:type="lastRow">
      <w:pPr>
        <w:spacing w:before="0" w:after="0" w:line="240" w:lineRule="auto"/>
      </w:pPr>
      <w:rPr>
        <w:b/>
        <w:bCs/>
      </w:rPr>
      <w:tblPr/>
      <w:tcPr>
        <w:tcBorders>
          <w:top w:val="double" w:sz="6" w:space="0" w:color="003B79" w:themeColor="accent1"/>
          <w:left w:val="single" w:sz="8" w:space="0" w:color="003B79" w:themeColor="accent1"/>
          <w:bottom w:val="single" w:sz="8" w:space="0" w:color="003B79" w:themeColor="accent1"/>
          <w:right w:val="single" w:sz="8" w:space="0" w:color="003B79" w:themeColor="accent1"/>
        </w:tcBorders>
      </w:tcPr>
    </w:tblStylePr>
    <w:tblStylePr w:type="firstCol">
      <w:rPr>
        <w:b/>
        <w:bCs/>
      </w:rPr>
    </w:tblStylePr>
    <w:tblStylePr w:type="lastCol">
      <w:rPr>
        <w:b/>
        <w:bCs/>
      </w:rPr>
    </w:tblStylePr>
    <w:tblStylePr w:type="band1Vert">
      <w:tblPr/>
      <w:tcPr>
        <w:tcBorders>
          <w:top w:val="single" w:sz="8" w:space="0" w:color="003B79" w:themeColor="accent1"/>
          <w:left w:val="single" w:sz="8" w:space="0" w:color="003B79" w:themeColor="accent1"/>
          <w:bottom w:val="single" w:sz="8" w:space="0" w:color="003B79" w:themeColor="accent1"/>
          <w:right w:val="single" w:sz="8" w:space="0" w:color="003B79" w:themeColor="accent1"/>
        </w:tcBorders>
      </w:tcPr>
    </w:tblStylePr>
    <w:tblStylePr w:type="band1Horz">
      <w:tblPr/>
      <w:tcPr>
        <w:tcBorders>
          <w:top w:val="single" w:sz="8" w:space="0" w:color="003B79" w:themeColor="accent1"/>
          <w:left w:val="single" w:sz="8" w:space="0" w:color="003B79" w:themeColor="accent1"/>
          <w:bottom w:val="single" w:sz="8" w:space="0" w:color="003B79" w:themeColor="accent1"/>
          <w:right w:val="single" w:sz="8" w:space="0" w:color="003B79" w:themeColor="accent1"/>
        </w:tcBorders>
      </w:tcPr>
    </w:tblStylePr>
  </w:style>
  <w:style w:type="table" w:styleId="LightList-Accent2">
    <w:name w:val="Light List Accent 2"/>
    <w:basedOn w:val="TableNormal"/>
    <w:uiPriority w:val="61"/>
    <w:rsid w:val="00B32D73"/>
    <w:pPr>
      <w:spacing w:after="0" w:line="240" w:lineRule="auto"/>
    </w:pPr>
    <w:tblPr>
      <w:tblStyleRowBandSize w:val="1"/>
      <w:tblStyleColBandSize w:val="1"/>
      <w:tblBorders>
        <w:top w:val="single" w:sz="8" w:space="0" w:color="EE7D11" w:themeColor="accent2"/>
        <w:left w:val="single" w:sz="8" w:space="0" w:color="EE7D11" w:themeColor="accent2"/>
        <w:bottom w:val="single" w:sz="8" w:space="0" w:color="EE7D11" w:themeColor="accent2"/>
        <w:right w:val="single" w:sz="8" w:space="0" w:color="EE7D11" w:themeColor="accent2"/>
      </w:tblBorders>
    </w:tblPr>
    <w:tblStylePr w:type="firstRow">
      <w:pPr>
        <w:spacing w:before="0" w:after="0" w:line="240" w:lineRule="auto"/>
      </w:pPr>
      <w:rPr>
        <w:b/>
        <w:bCs/>
        <w:color w:val="FFFFFF" w:themeColor="background1"/>
      </w:rPr>
      <w:tblPr/>
      <w:tcPr>
        <w:shd w:val="clear" w:color="auto" w:fill="EE7D11" w:themeFill="accent2"/>
      </w:tcPr>
    </w:tblStylePr>
    <w:tblStylePr w:type="lastRow">
      <w:pPr>
        <w:spacing w:before="0" w:after="0" w:line="240" w:lineRule="auto"/>
      </w:pPr>
      <w:rPr>
        <w:b/>
        <w:bCs/>
      </w:rPr>
      <w:tblPr/>
      <w:tcPr>
        <w:tcBorders>
          <w:top w:val="double" w:sz="6" w:space="0" w:color="EE7D11" w:themeColor="accent2"/>
          <w:left w:val="single" w:sz="8" w:space="0" w:color="EE7D11" w:themeColor="accent2"/>
          <w:bottom w:val="single" w:sz="8" w:space="0" w:color="EE7D11" w:themeColor="accent2"/>
          <w:right w:val="single" w:sz="8" w:space="0" w:color="EE7D11" w:themeColor="accent2"/>
        </w:tcBorders>
      </w:tcPr>
    </w:tblStylePr>
    <w:tblStylePr w:type="firstCol">
      <w:rPr>
        <w:b/>
        <w:bCs/>
      </w:rPr>
    </w:tblStylePr>
    <w:tblStylePr w:type="lastCol">
      <w:rPr>
        <w:b/>
        <w:bCs/>
      </w:rPr>
    </w:tblStylePr>
    <w:tblStylePr w:type="band1Vert">
      <w:tblPr/>
      <w:tcPr>
        <w:tcBorders>
          <w:top w:val="single" w:sz="8" w:space="0" w:color="EE7D11" w:themeColor="accent2"/>
          <w:left w:val="single" w:sz="8" w:space="0" w:color="EE7D11" w:themeColor="accent2"/>
          <w:bottom w:val="single" w:sz="8" w:space="0" w:color="EE7D11" w:themeColor="accent2"/>
          <w:right w:val="single" w:sz="8" w:space="0" w:color="EE7D11" w:themeColor="accent2"/>
        </w:tcBorders>
      </w:tcPr>
    </w:tblStylePr>
    <w:tblStylePr w:type="band1Horz">
      <w:tblPr/>
      <w:tcPr>
        <w:tcBorders>
          <w:top w:val="single" w:sz="8" w:space="0" w:color="EE7D11" w:themeColor="accent2"/>
          <w:left w:val="single" w:sz="8" w:space="0" w:color="EE7D11" w:themeColor="accent2"/>
          <w:bottom w:val="single" w:sz="8" w:space="0" w:color="EE7D11" w:themeColor="accent2"/>
          <w:right w:val="single" w:sz="8" w:space="0" w:color="EE7D11" w:themeColor="accent2"/>
        </w:tcBorders>
      </w:tcPr>
    </w:tblStylePr>
  </w:style>
  <w:style w:type="table" w:styleId="MediumShading1-Accent2">
    <w:name w:val="Medium Shading 1 Accent 2"/>
    <w:basedOn w:val="TableNormal"/>
    <w:uiPriority w:val="63"/>
    <w:rsid w:val="00C75F14"/>
    <w:pPr>
      <w:spacing w:after="0" w:line="240" w:lineRule="auto"/>
    </w:pPr>
    <w:tblPr>
      <w:tblStyleRowBandSize w:val="1"/>
      <w:tblStyleColBandSize w:val="1"/>
      <w:tbl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single" w:sz="8" w:space="0" w:color="F29D4C" w:themeColor="accent2" w:themeTint="BF"/>
      </w:tblBorders>
    </w:tblPr>
    <w:tblStylePr w:type="firstRow">
      <w:pPr>
        <w:spacing w:before="0" w:after="0" w:line="240" w:lineRule="auto"/>
      </w:pPr>
      <w:rPr>
        <w:b/>
        <w:bCs/>
        <w:color w:val="FFFFFF" w:themeColor="background1"/>
      </w:rPr>
      <w:tblPr/>
      <w:tcPr>
        <w:tc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nil"/>
          <w:insideV w:val="nil"/>
        </w:tcBorders>
        <w:shd w:val="clear" w:color="auto" w:fill="EE7D11" w:themeFill="accent2"/>
      </w:tcPr>
    </w:tblStylePr>
    <w:tblStylePr w:type="lastRow">
      <w:pPr>
        <w:spacing w:before="0" w:after="0" w:line="240" w:lineRule="auto"/>
      </w:pPr>
      <w:rPr>
        <w:b/>
        <w:bCs/>
      </w:rPr>
      <w:tblPr/>
      <w:tcPr>
        <w:tcBorders>
          <w:top w:val="double" w:sz="6"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4" w:themeFill="accent2" w:themeFillTint="3F"/>
      </w:tcPr>
    </w:tblStylePr>
    <w:tblStylePr w:type="band1Horz">
      <w:tblPr/>
      <w:tcPr>
        <w:tcBorders>
          <w:insideH w:val="nil"/>
          <w:insideV w:val="nil"/>
        </w:tcBorders>
        <w:shd w:val="clear" w:color="auto" w:fill="FADEC4" w:themeFill="accent2"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076251"/>
    <w:rPr>
      <w:i/>
      <w:iCs/>
    </w:rPr>
  </w:style>
  <w:style w:type="paragraph" w:styleId="Revision">
    <w:name w:val="Revision"/>
    <w:hidden/>
    <w:uiPriority w:val="99"/>
    <w:semiHidden/>
    <w:rsid w:val="002C53BF"/>
    <w:pPr>
      <w:spacing w:after="0" w:line="240" w:lineRule="auto"/>
    </w:pPr>
    <w:rPr>
      <w:rFonts w:eastAsiaTheme="minorEastAsia"/>
    </w:rPr>
  </w:style>
  <w:style w:type="paragraph" w:styleId="DocumentMap">
    <w:name w:val="Document Map"/>
    <w:basedOn w:val="Normal"/>
    <w:link w:val="DocumentMapChar"/>
    <w:semiHidden/>
    <w:rsid w:val="002C53BF"/>
    <w:pPr>
      <w:shd w:val="clear" w:color="auto" w:fill="000080"/>
      <w:spacing w:after="40" w:line="240" w:lineRule="auto"/>
      <w:ind w:firstLine="284"/>
      <w:jc w:val="both"/>
    </w:pPr>
    <w:rPr>
      <w:rFonts w:ascii="Tahoma" w:eastAsia="Times New Roman" w:hAnsi="Tahoma" w:cs="Times New Roman"/>
      <w:snapToGrid w:val="0"/>
      <w:sz w:val="20"/>
      <w:szCs w:val="20"/>
      <w:lang w:val="it-IT" w:eastAsia="it-IT"/>
    </w:rPr>
  </w:style>
  <w:style w:type="character" w:customStyle="1" w:styleId="DocumentMapChar">
    <w:name w:val="Document Map Char"/>
    <w:basedOn w:val="DefaultParagraphFont"/>
    <w:link w:val="DocumentMap"/>
    <w:semiHidden/>
    <w:rsid w:val="002C53BF"/>
    <w:rPr>
      <w:rFonts w:ascii="Tahoma" w:eastAsia="Times New Roman" w:hAnsi="Tahoma" w:cs="Times New Roman"/>
      <w:snapToGrid w:val="0"/>
      <w:sz w:val="20"/>
      <w:szCs w:val="20"/>
      <w:shd w:val="clear" w:color="auto" w:fill="000080"/>
      <w:lang w:val="it-IT" w:eastAsia="it-IT"/>
    </w:rPr>
  </w:style>
  <w:style w:type="character" w:styleId="CommentReference">
    <w:name w:val="annotation reference"/>
    <w:uiPriority w:val="99"/>
    <w:semiHidden/>
    <w:unhideWhenUsed/>
    <w:rsid w:val="002C53BF"/>
    <w:rPr>
      <w:sz w:val="16"/>
      <w:szCs w:val="16"/>
    </w:rPr>
  </w:style>
  <w:style w:type="paragraph" w:styleId="CommentText">
    <w:name w:val="annotation text"/>
    <w:basedOn w:val="Normal"/>
    <w:link w:val="CommentTextChar"/>
    <w:uiPriority w:val="99"/>
    <w:semiHidden/>
    <w:unhideWhenUsed/>
    <w:rsid w:val="002C53BF"/>
    <w:pPr>
      <w:spacing w:after="40" w:line="240" w:lineRule="auto"/>
      <w:ind w:firstLine="284"/>
      <w:jc w:val="both"/>
    </w:pPr>
    <w:rPr>
      <w:rFonts w:ascii="Verdana" w:eastAsia="Times New Roman" w:hAnsi="Verdana" w:cs="Times New Roman"/>
      <w:snapToGrid w:val="0"/>
      <w:sz w:val="20"/>
      <w:szCs w:val="20"/>
      <w:lang w:val="x-none" w:eastAsia="x-none"/>
    </w:rPr>
  </w:style>
  <w:style w:type="character" w:customStyle="1" w:styleId="CommentTextChar">
    <w:name w:val="Comment Text Char"/>
    <w:basedOn w:val="DefaultParagraphFont"/>
    <w:link w:val="CommentText"/>
    <w:uiPriority w:val="99"/>
    <w:semiHidden/>
    <w:rsid w:val="002C53BF"/>
    <w:rPr>
      <w:rFonts w:ascii="Verdana" w:eastAsia="Times New Roman" w:hAnsi="Verdana" w:cs="Times New Roman"/>
      <w:snapToGrid w:val="0"/>
      <w:sz w:val="20"/>
      <w:szCs w:val="20"/>
      <w:lang w:val="x-none" w:eastAsia="x-none"/>
    </w:rPr>
  </w:style>
  <w:style w:type="paragraph" w:styleId="CommentSubject">
    <w:name w:val="annotation subject"/>
    <w:basedOn w:val="CommentText"/>
    <w:next w:val="CommentText"/>
    <w:link w:val="CommentSubjectChar"/>
    <w:uiPriority w:val="99"/>
    <w:semiHidden/>
    <w:unhideWhenUsed/>
    <w:rsid w:val="002C53BF"/>
    <w:rPr>
      <w:b/>
      <w:bCs/>
    </w:rPr>
  </w:style>
  <w:style w:type="character" w:customStyle="1" w:styleId="CommentSubjectChar">
    <w:name w:val="Comment Subject Char"/>
    <w:basedOn w:val="CommentTextChar"/>
    <w:link w:val="CommentSubject"/>
    <w:uiPriority w:val="99"/>
    <w:semiHidden/>
    <w:rsid w:val="002C53BF"/>
    <w:rPr>
      <w:rFonts w:ascii="Verdana" w:eastAsia="Times New Roman" w:hAnsi="Verdana" w:cs="Times New Roman"/>
      <w:b/>
      <w:bCs/>
      <w:snapToGrid w:val="0"/>
      <w:sz w:val="20"/>
      <w:szCs w:val="20"/>
      <w:lang w:val="x-none" w:eastAsia="x-none"/>
    </w:rPr>
  </w:style>
  <w:style w:type="paragraph" w:customStyle="1" w:styleId="Corpsdetexte1">
    <w:name w:val="Corps de texte1"/>
    <w:basedOn w:val="Normal"/>
    <w:uiPriority w:val="99"/>
    <w:rsid w:val="002C53BF"/>
    <w:pPr>
      <w:autoSpaceDE w:val="0"/>
      <w:autoSpaceDN w:val="0"/>
      <w:spacing w:after="216" w:line="288" w:lineRule="auto"/>
    </w:pPr>
    <w:rPr>
      <w:rFonts w:ascii="HendersonBCGSerif-Regular" w:eastAsia="Calibri" w:hAnsi="HendersonBCGSerif-Regular" w:cs="Times New Roman"/>
      <w:color w:val="000000"/>
      <w:sz w:val="19"/>
      <w:szCs w:val="19"/>
      <w:lang w:val="fr-FR" w:eastAsia="fr-FR"/>
    </w:rPr>
  </w:style>
  <w:style w:type="character" w:customStyle="1" w:styleId="postbody1">
    <w:name w:val="postbody1"/>
    <w:rsid w:val="002C53BF"/>
    <w:rPr>
      <w:vanish w:val="0"/>
      <w:webHidden w:val="0"/>
      <w:specVanish w:val="0"/>
    </w:rPr>
  </w:style>
  <w:style w:type="paragraph" w:customStyle="1" w:styleId="introcapitolo">
    <w:name w:val="intro capitolo"/>
    <w:basedOn w:val="Normal"/>
    <w:qFormat/>
    <w:rsid w:val="002C53BF"/>
    <w:pPr>
      <w:widowControl w:val="0"/>
      <w:adjustRightInd w:val="0"/>
      <w:spacing w:after="160" w:line="280" w:lineRule="exact"/>
      <w:jc w:val="both"/>
      <w:textAlignment w:val="baseline"/>
    </w:pPr>
    <w:rPr>
      <w:rFonts w:ascii="Apex New Book" w:eastAsia="Times New Roman" w:hAnsi="Apex New Book" w:cs="Apex New Book"/>
      <w:color w:val="003882"/>
      <w:sz w:val="20"/>
      <w:szCs w:val="20"/>
      <w:lang w:val="it-IT" w:eastAsia="it-IT"/>
    </w:rPr>
  </w:style>
  <w:style w:type="character" w:styleId="Strong">
    <w:name w:val="Strong"/>
    <w:uiPriority w:val="22"/>
    <w:qFormat/>
    <w:rsid w:val="002C53BF"/>
    <w:rPr>
      <w:b/>
      <w:bCs/>
    </w:rPr>
  </w:style>
  <w:style w:type="paragraph" w:styleId="NormalWeb">
    <w:name w:val="Normal (Web)"/>
    <w:basedOn w:val="Normal"/>
    <w:uiPriority w:val="99"/>
    <w:semiHidden/>
    <w:unhideWhenUsed/>
    <w:rsid w:val="002C53B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lainText">
    <w:name w:val="Plain Text"/>
    <w:basedOn w:val="Normal"/>
    <w:link w:val="PlainTextChar"/>
    <w:uiPriority w:val="99"/>
    <w:unhideWhenUsed/>
    <w:rsid w:val="002C53BF"/>
    <w:pPr>
      <w:spacing w:after="0" w:line="240" w:lineRule="auto"/>
    </w:pPr>
    <w:rPr>
      <w:rFonts w:ascii="Calibri" w:eastAsia="Calibri" w:hAnsi="Calibri" w:cs="Consolas"/>
      <w:szCs w:val="21"/>
      <w:lang w:val="it-IT"/>
    </w:rPr>
  </w:style>
  <w:style w:type="character" w:customStyle="1" w:styleId="PlainTextChar">
    <w:name w:val="Plain Text Char"/>
    <w:basedOn w:val="DefaultParagraphFont"/>
    <w:link w:val="PlainText"/>
    <w:uiPriority w:val="99"/>
    <w:rsid w:val="002C53BF"/>
    <w:rPr>
      <w:rFonts w:ascii="Calibri" w:eastAsia="Calibri" w:hAnsi="Calibri" w:cs="Consolas"/>
      <w:szCs w:val="21"/>
      <w:lang w:val="it-IT"/>
    </w:rPr>
  </w:style>
  <w:style w:type="character" w:customStyle="1" w:styleId="postbody">
    <w:name w:val="postbody"/>
    <w:rsid w:val="002C53BF"/>
  </w:style>
  <w:style w:type="table" w:styleId="MediumGrid1-Accent2">
    <w:name w:val="Medium Grid 1 Accent 2"/>
    <w:basedOn w:val="TableNormal"/>
    <w:uiPriority w:val="67"/>
    <w:rsid w:val="001D5789"/>
    <w:pPr>
      <w:spacing w:after="0" w:line="240" w:lineRule="auto"/>
    </w:pPr>
    <w:tblPr>
      <w:tblStyleRowBandSize w:val="1"/>
      <w:tblStyleColBandSize w:val="1"/>
      <w:tbl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single" w:sz="8" w:space="0" w:color="F29D4C" w:themeColor="accent2" w:themeTint="BF"/>
        <w:insideV w:val="single" w:sz="8" w:space="0" w:color="F29D4C" w:themeColor="accent2" w:themeTint="BF"/>
      </w:tblBorders>
    </w:tblPr>
    <w:tcPr>
      <w:shd w:val="clear" w:color="auto" w:fill="FADEC4" w:themeFill="accent2" w:themeFillTint="3F"/>
    </w:tcPr>
    <w:tblStylePr w:type="firstRow">
      <w:rPr>
        <w:b/>
        <w:bCs/>
      </w:rPr>
    </w:tblStylePr>
    <w:tblStylePr w:type="lastRow">
      <w:rPr>
        <w:b/>
        <w:bCs/>
      </w:rPr>
      <w:tblPr/>
      <w:tcPr>
        <w:tcBorders>
          <w:top w:val="single" w:sz="18" w:space="0" w:color="F29D4C" w:themeColor="accent2" w:themeTint="BF"/>
        </w:tcBorders>
      </w:tcPr>
    </w:tblStylePr>
    <w:tblStylePr w:type="firstCol">
      <w:rPr>
        <w:b/>
        <w:bCs/>
      </w:rPr>
    </w:tblStylePr>
    <w:tblStylePr w:type="lastCol">
      <w:rPr>
        <w:b/>
        <w:bCs/>
      </w:rPr>
    </w:tblStylePr>
    <w:tblStylePr w:type="band1Vert">
      <w:tblPr/>
      <w:tcPr>
        <w:shd w:val="clear" w:color="auto" w:fill="F6BD88" w:themeFill="accent2" w:themeFillTint="7F"/>
      </w:tcPr>
    </w:tblStylePr>
    <w:tblStylePr w:type="band1Horz">
      <w:tblPr/>
      <w:tcPr>
        <w:shd w:val="clear" w:color="auto" w:fill="F6BD88" w:themeFill="accent2" w:themeFillTint="7F"/>
      </w:tcPr>
    </w:tblStylePr>
  </w:style>
  <w:style w:type="table" w:styleId="MediumGrid3-Accent2">
    <w:name w:val="Medium Grid 3 Accent 2"/>
    <w:basedOn w:val="TableNormal"/>
    <w:uiPriority w:val="69"/>
    <w:rsid w:val="001D57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D1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D1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D1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D1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D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D88" w:themeFill="accent2" w:themeFillTint="7F"/>
      </w:tcPr>
    </w:tblStylePr>
  </w:style>
  <w:style w:type="character" w:customStyle="1" w:styleId="s56">
    <w:name w:val="s56"/>
    <w:basedOn w:val="DefaultParagraphFont"/>
    <w:rsid w:val="001C5D53"/>
  </w:style>
  <w:style w:type="table" w:customStyle="1" w:styleId="Tabellagriglia5scura-colore21">
    <w:name w:val="Tabella griglia 5 scura - colore 21"/>
    <w:basedOn w:val="TableNormal"/>
    <w:uiPriority w:val="50"/>
    <w:rsid w:val="00C82C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7D1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7D1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7D1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7D11" w:themeFill="accent2"/>
      </w:tcPr>
    </w:tblStylePr>
    <w:tblStylePr w:type="band1Vert">
      <w:tblPr/>
      <w:tcPr>
        <w:shd w:val="clear" w:color="auto" w:fill="F8CA9F" w:themeFill="accent2" w:themeFillTint="66"/>
      </w:tcPr>
    </w:tblStylePr>
    <w:tblStylePr w:type="band1Horz">
      <w:tblPr/>
      <w:tcPr>
        <w:shd w:val="clear" w:color="auto" w:fill="F8CA9F" w:themeFill="accent2" w:themeFillTint="66"/>
      </w:tcPr>
    </w:tblStylePr>
  </w:style>
  <w:style w:type="paragraph" w:customStyle="1" w:styleId="Nessunaspaziatura1">
    <w:name w:val="Nessuna spaziatura1"/>
    <w:rsid w:val="0021567A"/>
    <w:pPr>
      <w:spacing w:after="0" w:line="240" w:lineRule="auto"/>
    </w:pPr>
    <w:rPr>
      <w:rFonts w:ascii="Times" w:eastAsia="Times New Roman" w:hAnsi="Times" w:cs="Times"/>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02">
      <w:bodyDiv w:val="1"/>
      <w:marLeft w:val="0"/>
      <w:marRight w:val="0"/>
      <w:marTop w:val="0"/>
      <w:marBottom w:val="0"/>
      <w:divBdr>
        <w:top w:val="none" w:sz="0" w:space="0" w:color="auto"/>
        <w:left w:val="none" w:sz="0" w:space="0" w:color="auto"/>
        <w:bottom w:val="none" w:sz="0" w:space="0" w:color="auto"/>
        <w:right w:val="none" w:sz="0" w:space="0" w:color="auto"/>
      </w:divBdr>
    </w:div>
    <w:div w:id="19208958">
      <w:bodyDiv w:val="1"/>
      <w:marLeft w:val="0"/>
      <w:marRight w:val="0"/>
      <w:marTop w:val="0"/>
      <w:marBottom w:val="0"/>
      <w:divBdr>
        <w:top w:val="none" w:sz="0" w:space="0" w:color="auto"/>
        <w:left w:val="none" w:sz="0" w:space="0" w:color="auto"/>
        <w:bottom w:val="none" w:sz="0" w:space="0" w:color="auto"/>
        <w:right w:val="none" w:sz="0" w:space="0" w:color="auto"/>
      </w:divBdr>
    </w:div>
    <w:div w:id="43873952">
      <w:bodyDiv w:val="1"/>
      <w:marLeft w:val="0"/>
      <w:marRight w:val="0"/>
      <w:marTop w:val="0"/>
      <w:marBottom w:val="0"/>
      <w:divBdr>
        <w:top w:val="none" w:sz="0" w:space="0" w:color="auto"/>
        <w:left w:val="none" w:sz="0" w:space="0" w:color="auto"/>
        <w:bottom w:val="none" w:sz="0" w:space="0" w:color="auto"/>
        <w:right w:val="none" w:sz="0" w:space="0" w:color="auto"/>
      </w:divBdr>
    </w:div>
    <w:div w:id="69815751">
      <w:bodyDiv w:val="1"/>
      <w:marLeft w:val="0"/>
      <w:marRight w:val="0"/>
      <w:marTop w:val="0"/>
      <w:marBottom w:val="0"/>
      <w:divBdr>
        <w:top w:val="none" w:sz="0" w:space="0" w:color="auto"/>
        <w:left w:val="none" w:sz="0" w:space="0" w:color="auto"/>
        <w:bottom w:val="none" w:sz="0" w:space="0" w:color="auto"/>
        <w:right w:val="none" w:sz="0" w:space="0" w:color="auto"/>
      </w:divBdr>
    </w:div>
    <w:div w:id="102266161">
      <w:bodyDiv w:val="1"/>
      <w:marLeft w:val="0"/>
      <w:marRight w:val="0"/>
      <w:marTop w:val="0"/>
      <w:marBottom w:val="0"/>
      <w:divBdr>
        <w:top w:val="none" w:sz="0" w:space="0" w:color="auto"/>
        <w:left w:val="none" w:sz="0" w:space="0" w:color="auto"/>
        <w:bottom w:val="none" w:sz="0" w:space="0" w:color="auto"/>
        <w:right w:val="none" w:sz="0" w:space="0" w:color="auto"/>
      </w:divBdr>
    </w:div>
    <w:div w:id="113252955">
      <w:bodyDiv w:val="1"/>
      <w:marLeft w:val="0"/>
      <w:marRight w:val="0"/>
      <w:marTop w:val="0"/>
      <w:marBottom w:val="0"/>
      <w:divBdr>
        <w:top w:val="none" w:sz="0" w:space="0" w:color="auto"/>
        <w:left w:val="none" w:sz="0" w:space="0" w:color="auto"/>
        <w:bottom w:val="none" w:sz="0" w:space="0" w:color="auto"/>
        <w:right w:val="none" w:sz="0" w:space="0" w:color="auto"/>
      </w:divBdr>
    </w:div>
    <w:div w:id="119539763">
      <w:bodyDiv w:val="1"/>
      <w:marLeft w:val="0"/>
      <w:marRight w:val="0"/>
      <w:marTop w:val="0"/>
      <w:marBottom w:val="0"/>
      <w:divBdr>
        <w:top w:val="none" w:sz="0" w:space="0" w:color="auto"/>
        <w:left w:val="none" w:sz="0" w:space="0" w:color="auto"/>
        <w:bottom w:val="none" w:sz="0" w:space="0" w:color="auto"/>
        <w:right w:val="none" w:sz="0" w:space="0" w:color="auto"/>
      </w:divBdr>
    </w:div>
    <w:div w:id="138618392">
      <w:bodyDiv w:val="1"/>
      <w:marLeft w:val="0"/>
      <w:marRight w:val="0"/>
      <w:marTop w:val="0"/>
      <w:marBottom w:val="0"/>
      <w:divBdr>
        <w:top w:val="none" w:sz="0" w:space="0" w:color="auto"/>
        <w:left w:val="none" w:sz="0" w:space="0" w:color="auto"/>
        <w:bottom w:val="none" w:sz="0" w:space="0" w:color="auto"/>
        <w:right w:val="none" w:sz="0" w:space="0" w:color="auto"/>
      </w:divBdr>
    </w:div>
    <w:div w:id="158473316">
      <w:bodyDiv w:val="1"/>
      <w:marLeft w:val="0"/>
      <w:marRight w:val="0"/>
      <w:marTop w:val="0"/>
      <w:marBottom w:val="0"/>
      <w:divBdr>
        <w:top w:val="none" w:sz="0" w:space="0" w:color="auto"/>
        <w:left w:val="none" w:sz="0" w:space="0" w:color="auto"/>
        <w:bottom w:val="none" w:sz="0" w:space="0" w:color="auto"/>
        <w:right w:val="none" w:sz="0" w:space="0" w:color="auto"/>
      </w:divBdr>
    </w:div>
    <w:div w:id="166217508">
      <w:bodyDiv w:val="1"/>
      <w:marLeft w:val="0"/>
      <w:marRight w:val="0"/>
      <w:marTop w:val="0"/>
      <w:marBottom w:val="0"/>
      <w:divBdr>
        <w:top w:val="none" w:sz="0" w:space="0" w:color="auto"/>
        <w:left w:val="none" w:sz="0" w:space="0" w:color="auto"/>
        <w:bottom w:val="none" w:sz="0" w:space="0" w:color="auto"/>
        <w:right w:val="none" w:sz="0" w:space="0" w:color="auto"/>
      </w:divBdr>
    </w:div>
    <w:div w:id="180823893">
      <w:bodyDiv w:val="1"/>
      <w:marLeft w:val="0"/>
      <w:marRight w:val="0"/>
      <w:marTop w:val="0"/>
      <w:marBottom w:val="0"/>
      <w:divBdr>
        <w:top w:val="none" w:sz="0" w:space="0" w:color="auto"/>
        <w:left w:val="none" w:sz="0" w:space="0" w:color="auto"/>
        <w:bottom w:val="none" w:sz="0" w:space="0" w:color="auto"/>
        <w:right w:val="none" w:sz="0" w:space="0" w:color="auto"/>
      </w:divBdr>
    </w:div>
    <w:div w:id="186144377">
      <w:bodyDiv w:val="1"/>
      <w:marLeft w:val="0"/>
      <w:marRight w:val="0"/>
      <w:marTop w:val="0"/>
      <w:marBottom w:val="0"/>
      <w:divBdr>
        <w:top w:val="none" w:sz="0" w:space="0" w:color="auto"/>
        <w:left w:val="none" w:sz="0" w:space="0" w:color="auto"/>
        <w:bottom w:val="none" w:sz="0" w:space="0" w:color="auto"/>
        <w:right w:val="none" w:sz="0" w:space="0" w:color="auto"/>
      </w:divBdr>
      <w:divsChild>
        <w:div w:id="747967588">
          <w:marLeft w:val="274"/>
          <w:marRight w:val="0"/>
          <w:marTop w:val="0"/>
          <w:marBottom w:val="0"/>
          <w:divBdr>
            <w:top w:val="none" w:sz="0" w:space="0" w:color="auto"/>
            <w:left w:val="none" w:sz="0" w:space="0" w:color="auto"/>
            <w:bottom w:val="none" w:sz="0" w:space="0" w:color="auto"/>
            <w:right w:val="none" w:sz="0" w:space="0" w:color="auto"/>
          </w:divBdr>
        </w:div>
        <w:div w:id="710228683">
          <w:marLeft w:val="274"/>
          <w:marRight w:val="0"/>
          <w:marTop w:val="0"/>
          <w:marBottom w:val="0"/>
          <w:divBdr>
            <w:top w:val="none" w:sz="0" w:space="0" w:color="auto"/>
            <w:left w:val="none" w:sz="0" w:space="0" w:color="auto"/>
            <w:bottom w:val="none" w:sz="0" w:space="0" w:color="auto"/>
            <w:right w:val="none" w:sz="0" w:space="0" w:color="auto"/>
          </w:divBdr>
        </w:div>
      </w:divsChild>
    </w:div>
    <w:div w:id="186991353">
      <w:bodyDiv w:val="1"/>
      <w:marLeft w:val="0"/>
      <w:marRight w:val="0"/>
      <w:marTop w:val="0"/>
      <w:marBottom w:val="0"/>
      <w:divBdr>
        <w:top w:val="none" w:sz="0" w:space="0" w:color="auto"/>
        <w:left w:val="none" w:sz="0" w:space="0" w:color="auto"/>
        <w:bottom w:val="none" w:sz="0" w:space="0" w:color="auto"/>
        <w:right w:val="none" w:sz="0" w:space="0" w:color="auto"/>
      </w:divBdr>
    </w:div>
    <w:div w:id="204148853">
      <w:bodyDiv w:val="1"/>
      <w:marLeft w:val="0"/>
      <w:marRight w:val="0"/>
      <w:marTop w:val="0"/>
      <w:marBottom w:val="0"/>
      <w:divBdr>
        <w:top w:val="none" w:sz="0" w:space="0" w:color="auto"/>
        <w:left w:val="none" w:sz="0" w:space="0" w:color="auto"/>
        <w:bottom w:val="none" w:sz="0" w:space="0" w:color="auto"/>
        <w:right w:val="none" w:sz="0" w:space="0" w:color="auto"/>
      </w:divBdr>
    </w:div>
    <w:div w:id="204414900">
      <w:bodyDiv w:val="1"/>
      <w:marLeft w:val="0"/>
      <w:marRight w:val="0"/>
      <w:marTop w:val="0"/>
      <w:marBottom w:val="0"/>
      <w:divBdr>
        <w:top w:val="none" w:sz="0" w:space="0" w:color="auto"/>
        <w:left w:val="none" w:sz="0" w:space="0" w:color="auto"/>
        <w:bottom w:val="none" w:sz="0" w:space="0" w:color="auto"/>
        <w:right w:val="none" w:sz="0" w:space="0" w:color="auto"/>
      </w:divBdr>
    </w:div>
    <w:div w:id="213155474">
      <w:bodyDiv w:val="1"/>
      <w:marLeft w:val="0"/>
      <w:marRight w:val="0"/>
      <w:marTop w:val="0"/>
      <w:marBottom w:val="0"/>
      <w:divBdr>
        <w:top w:val="none" w:sz="0" w:space="0" w:color="auto"/>
        <w:left w:val="none" w:sz="0" w:space="0" w:color="auto"/>
        <w:bottom w:val="none" w:sz="0" w:space="0" w:color="auto"/>
        <w:right w:val="none" w:sz="0" w:space="0" w:color="auto"/>
      </w:divBdr>
    </w:div>
    <w:div w:id="258148580">
      <w:bodyDiv w:val="1"/>
      <w:marLeft w:val="0"/>
      <w:marRight w:val="0"/>
      <w:marTop w:val="0"/>
      <w:marBottom w:val="0"/>
      <w:divBdr>
        <w:top w:val="none" w:sz="0" w:space="0" w:color="auto"/>
        <w:left w:val="none" w:sz="0" w:space="0" w:color="auto"/>
        <w:bottom w:val="none" w:sz="0" w:space="0" w:color="auto"/>
        <w:right w:val="none" w:sz="0" w:space="0" w:color="auto"/>
      </w:divBdr>
    </w:div>
    <w:div w:id="270939152">
      <w:bodyDiv w:val="1"/>
      <w:marLeft w:val="0"/>
      <w:marRight w:val="0"/>
      <w:marTop w:val="0"/>
      <w:marBottom w:val="0"/>
      <w:divBdr>
        <w:top w:val="none" w:sz="0" w:space="0" w:color="auto"/>
        <w:left w:val="none" w:sz="0" w:space="0" w:color="auto"/>
        <w:bottom w:val="none" w:sz="0" w:space="0" w:color="auto"/>
        <w:right w:val="none" w:sz="0" w:space="0" w:color="auto"/>
      </w:divBdr>
    </w:div>
    <w:div w:id="294793548">
      <w:bodyDiv w:val="1"/>
      <w:marLeft w:val="0"/>
      <w:marRight w:val="0"/>
      <w:marTop w:val="0"/>
      <w:marBottom w:val="0"/>
      <w:divBdr>
        <w:top w:val="none" w:sz="0" w:space="0" w:color="auto"/>
        <w:left w:val="none" w:sz="0" w:space="0" w:color="auto"/>
        <w:bottom w:val="none" w:sz="0" w:space="0" w:color="auto"/>
        <w:right w:val="none" w:sz="0" w:space="0" w:color="auto"/>
      </w:divBdr>
    </w:div>
    <w:div w:id="312608550">
      <w:bodyDiv w:val="1"/>
      <w:marLeft w:val="0"/>
      <w:marRight w:val="0"/>
      <w:marTop w:val="0"/>
      <w:marBottom w:val="0"/>
      <w:divBdr>
        <w:top w:val="none" w:sz="0" w:space="0" w:color="auto"/>
        <w:left w:val="none" w:sz="0" w:space="0" w:color="auto"/>
        <w:bottom w:val="none" w:sz="0" w:space="0" w:color="auto"/>
        <w:right w:val="none" w:sz="0" w:space="0" w:color="auto"/>
      </w:divBdr>
    </w:div>
    <w:div w:id="341325219">
      <w:bodyDiv w:val="1"/>
      <w:marLeft w:val="0"/>
      <w:marRight w:val="0"/>
      <w:marTop w:val="0"/>
      <w:marBottom w:val="0"/>
      <w:divBdr>
        <w:top w:val="none" w:sz="0" w:space="0" w:color="auto"/>
        <w:left w:val="none" w:sz="0" w:space="0" w:color="auto"/>
        <w:bottom w:val="none" w:sz="0" w:space="0" w:color="auto"/>
        <w:right w:val="none" w:sz="0" w:space="0" w:color="auto"/>
      </w:divBdr>
    </w:div>
    <w:div w:id="382601269">
      <w:bodyDiv w:val="1"/>
      <w:marLeft w:val="0"/>
      <w:marRight w:val="0"/>
      <w:marTop w:val="0"/>
      <w:marBottom w:val="0"/>
      <w:divBdr>
        <w:top w:val="none" w:sz="0" w:space="0" w:color="auto"/>
        <w:left w:val="none" w:sz="0" w:space="0" w:color="auto"/>
        <w:bottom w:val="none" w:sz="0" w:space="0" w:color="auto"/>
        <w:right w:val="none" w:sz="0" w:space="0" w:color="auto"/>
      </w:divBdr>
    </w:div>
    <w:div w:id="401828344">
      <w:bodyDiv w:val="1"/>
      <w:marLeft w:val="0"/>
      <w:marRight w:val="0"/>
      <w:marTop w:val="0"/>
      <w:marBottom w:val="0"/>
      <w:divBdr>
        <w:top w:val="none" w:sz="0" w:space="0" w:color="auto"/>
        <w:left w:val="none" w:sz="0" w:space="0" w:color="auto"/>
        <w:bottom w:val="none" w:sz="0" w:space="0" w:color="auto"/>
        <w:right w:val="none" w:sz="0" w:space="0" w:color="auto"/>
      </w:divBdr>
    </w:div>
    <w:div w:id="426540917">
      <w:bodyDiv w:val="1"/>
      <w:marLeft w:val="0"/>
      <w:marRight w:val="0"/>
      <w:marTop w:val="0"/>
      <w:marBottom w:val="0"/>
      <w:divBdr>
        <w:top w:val="none" w:sz="0" w:space="0" w:color="auto"/>
        <w:left w:val="none" w:sz="0" w:space="0" w:color="auto"/>
        <w:bottom w:val="none" w:sz="0" w:space="0" w:color="auto"/>
        <w:right w:val="none" w:sz="0" w:space="0" w:color="auto"/>
      </w:divBdr>
    </w:div>
    <w:div w:id="439035726">
      <w:bodyDiv w:val="1"/>
      <w:marLeft w:val="0"/>
      <w:marRight w:val="0"/>
      <w:marTop w:val="0"/>
      <w:marBottom w:val="0"/>
      <w:divBdr>
        <w:top w:val="none" w:sz="0" w:space="0" w:color="auto"/>
        <w:left w:val="none" w:sz="0" w:space="0" w:color="auto"/>
        <w:bottom w:val="none" w:sz="0" w:space="0" w:color="auto"/>
        <w:right w:val="none" w:sz="0" w:space="0" w:color="auto"/>
      </w:divBdr>
    </w:div>
    <w:div w:id="456267027">
      <w:bodyDiv w:val="1"/>
      <w:marLeft w:val="0"/>
      <w:marRight w:val="0"/>
      <w:marTop w:val="0"/>
      <w:marBottom w:val="0"/>
      <w:divBdr>
        <w:top w:val="none" w:sz="0" w:space="0" w:color="auto"/>
        <w:left w:val="none" w:sz="0" w:space="0" w:color="auto"/>
        <w:bottom w:val="none" w:sz="0" w:space="0" w:color="auto"/>
        <w:right w:val="none" w:sz="0" w:space="0" w:color="auto"/>
      </w:divBdr>
    </w:div>
    <w:div w:id="461580992">
      <w:bodyDiv w:val="1"/>
      <w:marLeft w:val="0"/>
      <w:marRight w:val="0"/>
      <w:marTop w:val="0"/>
      <w:marBottom w:val="0"/>
      <w:divBdr>
        <w:top w:val="none" w:sz="0" w:space="0" w:color="auto"/>
        <w:left w:val="none" w:sz="0" w:space="0" w:color="auto"/>
        <w:bottom w:val="none" w:sz="0" w:space="0" w:color="auto"/>
        <w:right w:val="none" w:sz="0" w:space="0" w:color="auto"/>
      </w:divBdr>
    </w:div>
    <w:div w:id="464931559">
      <w:bodyDiv w:val="1"/>
      <w:marLeft w:val="0"/>
      <w:marRight w:val="0"/>
      <w:marTop w:val="0"/>
      <w:marBottom w:val="0"/>
      <w:divBdr>
        <w:top w:val="none" w:sz="0" w:space="0" w:color="auto"/>
        <w:left w:val="none" w:sz="0" w:space="0" w:color="auto"/>
        <w:bottom w:val="none" w:sz="0" w:space="0" w:color="auto"/>
        <w:right w:val="none" w:sz="0" w:space="0" w:color="auto"/>
      </w:divBdr>
    </w:div>
    <w:div w:id="490560223">
      <w:bodyDiv w:val="1"/>
      <w:marLeft w:val="0"/>
      <w:marRight w:val="0"/>
      <w:marTop w:val="0"/>
      <w:marBottom w:val="0"/>
      <w:divBdr>
        <w:top w:val="none" w:sz="0" w:space="0" w:color="auto"/>
        <w:left w:val="none" w:sz="0" w:space="0" w:color="auto"/>
        <w:bottom w:val="none" w:sz="0" w:space="0" w:color="auto"/>
        <w:right w:val="none" w:sz="0" w:space="0" w:color="auto"/>
      </w:divBdr>
    </w:div>
    <w:div w:id="497581788">
      <w:bodyDiv w:val="1"/>
      <w:marLeft w:val="0"/>
      <w:marRight w:val="0"/>
      <w:marTop w:val="0"/>
      <w:marBottom w:val="0"/>
      <w:divBdr>
        <w:top w:val="none" w:sz="0" w:space="0" w:color="auto"/>
        <w:left w:val="none" w:sz="0" w:space="0" w:color="auto"/>
        <w:bottom w:val="none" w:sz="0" w:space="0" w:color="auto"/>
        <w:right w:val="none" w:sz="0" w:space="0" w:color="auto"/>
      </w:divBdr>
    </w:div>
    <w:div w:id="541599245">
      <w:bodyDiv w:val="1"/>
      <w:marLeft w:val="0"/>
      <w:marRight w:val="0"/>
      <w:marTop w:val="0"/>
      <w:marBottom w:val="0"/>
      <w:divBdr>
        <w:top w:val="none" w:sz="0" w:space="0" w:color="auto"/>
        <w:left w:val="none" w:sz="0" w:space="0" w:color="auto"/>
        <w:bottom w:val="none" w:sz="0" w:space="0" w:color="auto"/>
        <w:right w:val="none" w:sz="0" w:space="0" w:color="auto"/>
      </w:divBdr>
    </w:div>
    <w:div w:id="560559082">
      <w:bodyDiv w:val="1"/>
      <w:marLeft w:val="0"/>
      <w:marRight w:val="0"/>
      <w:marTop w:val="0"/>
      <w:marBottom w:val="0"/>
      <w:divBdr>
        <w:top w:val="none" w:sz="0" w:space="0" w:color="auto"/>
        <w:left w:val="none" w:sz="0" w:space="0" w:color="auto"/>
        <w:bottom w:val="none" w:sz="0" w:space="0" w:color="auto"/>
        <w:right w:val="none" w:sz="0" w:space="0" w:color="auto"/>
      </w:divBdr>
      <w:divsChild>
        <w:div w:id="507410428">
          <w:marLeft w:val="0"/>
          <w:marRight w:val="0"/>
          <w:marTop w:val="100"/>
          <w:marBottom w:val="100"/>
          <w:divBdr>
            <w:top w:val="none" w:sz="0" w:space="0" w:color="auto"/>
            <w:left w:val="none" w:sz="0" w:space="0" w:color="auto"/>
            <w:bottom w:val="none" w:sz="0" w:space="0" w:color="auto"/>
            <w:right w:val="none" w:sz="0" w:space="0" w:color="auto"/>
          </w:divBdr>
          <w:divsChild>
            <w:div w:id="3477689">
              <w:marLeft w:val="0"/>
              <w:marRight w:val="0"/>
              <w:marTop w:val="0"/>
              <w:marBottom w:val="0"/>
              <w:divBdr>
                <w:top w:val="none" w:sz="0" w:space="0" w:color="auto"/>
                <w:left w:val="none" w:sz="0" w:space="0" w:color="auto"/>
                <w:bottom w:val="none" w:sz="0" w:space="0" w:color="auto"/>
                <w:right w:val="none" w:sz="0" w:space="0" w:color="auto"/>
              </w:divBdr>
              <w:divsChild>
                <w:div w:id="386225882">
                  <w:marLeft w:val="0"/>
                  <w:marRight w:val="0"/>
                  <w:marTop w:val="0"/>
                  <w:marBottom w:val="0"/>
                  <w:divBdr>
                    <w:top w:val="none" w:sz="0" w:space="0" w:color="auto"/>
                    <w:left w:val="none" w:sz="0" w:space="0" w:color="auto"/>
                    <w:bottom w:val="none" w:sz="0" w:space="0" w:color="auto"/>
                    <w:right w:val="none" w:sz="0" w:space="0" w:color="auto"/>
                  </w:divBdr>
                  <w:divsChild>
                    <w:div w:id="525677138">
                      <w:marLeft w:val="0"/>
                      <w:marRight w:val="0"/>
                      <w:marTop w:val="0"/>
                      <w:marBottom w:val="0"/>
                      <w:divBdr>
                        <w:top w:val="none" w:sz="0" w:space="0" w:color="auto"/>
                        <w:left w:val="none" w:sz="0" w:space="0" w:color="auto"/>
                        <w:bottom w:val="none" w:sz="0" w:space="0" w:color="auto"/>
                        <w:right w:val="none" w:sz="0" w:space="0" w:color="auto"/>
                      </w:divBdr>
                      <w:divsChild>
                        <w:div w:id="617760744">
                          <w:marLeft w:val="0"/>
                          <w:marRight w:val="0"/>
                          <w:marTop w:val="0"/>
                          <w:marBottom w:val="225"/>
                          <w:divBdr>
                            <w:top w:val="none" w:sz="0" w:space="0" w:color="auto"/>
                            <w:left w:val="none" w:sz="0" w:space="0" w:color="auto"/>
                            <w:bottom w:val="none" w:sz="0" w:space="0" w:color="auto"/>
                            <w:right w:val="none" w:sz="0" w:space="0" w:color="auto"/>
                          </w:divBdr>
                          <w:divsChild>
                            <w:div w:id="2079009195">
                              <w:marLeft w:val="0"/>
                              <w:marRight w:val="4800"/>
                              <w:marTop w:val="0"/>
                              <w:marBottom w:val="0"/>
                              <w:divBdr>
                                <w:top w:val="none" w:sz="0" w:space="0" w:color="auto"/>
                                <w:left w:val="none" w:sz="0" w:space="0" w:color="auto"/>
                                <w:bottom w:val="none" w:sz="0" w:space="0" w:color="auto"/>
                                <w:right w:val="none" w:sz="0" w:space="0" w:color="auto"/>
                              </w:divBdr>
                              <w:divsChild>
                                <w:div w:id="663817594">
                                  <w:marLeft w:val="0"/>
                                  <w:marRight w:val="0"/>
                                  <w:marTop w:val="0"/>
                                  <w:marBottom w:val="300"/>
                                  <w:divBdr>
                                    <w:top w:val="none" w:sz="0" w:space="0" w:color="auto"/>
                                    <w:left w:val="none" w:sz="0" w:space="0" w:color="auto"/>
                                    <w:bottom w:val="single" w:sz="6" w:space="0" w:color="CCCCCC"/>
                                    <w:right w:val="none" w:sz="0" w:space="0" w:color="auto"/>
                                  </w:divBdr>
                                  <w:divsChild>
                                    <w:div w:id="20297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149268">
      <w:bodyDiv w:val="1"/>
      <w:marLeft w:val="0"/>
      <w:marRight w:val="0"/>
      <w:marTop w:val="0"/>
      <w:marBottom w:val="0"/>
      <w:divBdr>
        <w:top w:val="none" w:sz="0" w:space="0" w:color="auto"/>
        <w:left w:val="none" w:sz="0" w:space="0" w:color="auto"/>
        <w:bottom w:val="none" w:sz="0" w:space="0" w:color="auto"/>
        <w:right w:val="none" w:sz="0" w:space="0" w:color="auto"/>
      </w:divBdr>
    </w:div>
    <w:div w:id="582225736">
      <w:bodyDiv w:val="1"/>
      <w:marLeft w:val="0"/>
      <w:marRight w:val="0"/>
      <w:marTop w:val="0"/>
      <w:marBottom w:val="0"/>
      <w:divBdr>
        <w:top w:val="none" w:sz="0" w:space="0" w:color="auto"/>
        <w:left w:val="none" w:sz="0" w:space="0" w:color="auto"/>
        <w:bottom w:val="none" w:sz="0" w:space="0" w:color="auto"/>
        <w:right w:val="none" w:sz="0" w:space="0" w:color="auto"/>
      </w:divBdr>
    </w:div>
    <w:div w:id="638994590">
      <w:bodyDiv w:val="1"/>
      <w:marLeft w:val="0"/>
      <w:marRight w:val="0"/>
      <w:marTop w:val="0"/>
      <w:marBottom w:val="0"/>
      <w:divBdr>
        <w:top w:val="none" w:sz="0" w:space="0" w:color="auto"/>
        <w:left w:val="none" w:sz="0" w:space="0" w:color="auto"/>
        <w:bottom w:val="none" w:sz="0" w:space="0" w:color="auto"/>
        <w:right w:val="none" w:sz="0" w:space="0" w:color="auto"/>
      </w:divBdr>
    </w:div>
    <w:div w:id="643315376">
      <w:bodyDiv w:val="1"/>
      <w:marLeft w:val="0"/>
      <w:marRight w:val="0"/>
      <w:marTop w:val="0"/>
      <w:marBottom w:val="0"/>
      <w:divBdr>
        <w:top w:val="none" w:sz="0" w:space="0" w:color="auto"/>
        <w:left w:val="none" w:sz="0" w:space="0" w:color="auto"/>
        <w:bottom w:val="none" w:sz="0" w:space="0" w:color="auto"/>
        <w:right w:val="none" w:sz="0" w:space="0" w:color="auto"/>
      </w:divBdr>
    </w:div>
    <w:div w:id="654338465">
      <w:bodyDiv w:val="1"/>
      <w:marLeft w:val="0"/>
      <w:marRight w:val="0"/>
      <w:marTop w:val="0"/>
      <w:marBottom w:val="0"/>
      <w:divBdr>
        <w:top w:val="none" w:sz="0" w:space="0" w:color="auto"/>
        <w:left w:val="none" w:sz="0" w:space="0" w:color="auto"/>
        <w:bottom w:val="none" w:sz="0" w:space="0" w:color="auto"/>
        <w:right w:val="none" w:sz="0" w:space="0" w:color="auto"/>
      </w:divBdr>
    </w:div>
    <w:div w:id="697314995">
      <w:bodyDiv w:val="1"/>
      <w:marLeft w:val="0"/>
      <w:marRight w:val="0"/>
      <w:marTop w:val="0"/>
      <w:marBottom w:val="0"/>
      <w:divBdr>
        <w:top w:val="none" w:sz="0" w:space="0" w:color="auto"/>
        <w:left w:val="none" w:sz="0" w:space="0" w:color="auto"/>
        <w:bottom w:val="none" w:sz="0" w:space="0" w:color="auto"/>
        <w:right w:val="none" w:sz="0" w:space="0" w:color="auto"/>
      </w:divBdr>
    </w:div>
    <w:div w:id="701441511">
      <w:bodyDiv w:val="1"/>
      <w:marLeft w:val="0"/>
      <w:marRight w:val="0"/>
      <w:marTop w:val="0"/>
      <w:marBottom w:val="0"/>
      <w:divBdr>
        <w:top w:val="none" w:sz="0" w:space="0" w:color="auto"/>
        <w:left w:val="none" w:sz="0" w:space="0" w:color="auto"/>
        <w:bottom w:val="none" w:sz="0" w:space="0" w:color="auto"/>
        <w:right w:val="none" w:sz="0" w:space="0" w:color="auto"/>
      </w:divBdr>
    </w:div>
    <w:div w:id="728580114">
      <w:bodyDiv w:val="1"/>
      <w:marLeft w:val="0"/>
      <w:marRight w:val="0"/>
      <w:marTop w:val="0"/>
      <w:marBottom w:val="0"/>
      <w:divBdr>
        <w:top w:val="none" w:sz="0" w:space="0" w:color="auto"/>
        <w:left w:val="none" w:sz="0" w:space="0" w:color="auto"/>
        <w:bottom w:val="none" w:sz="0" w:space="0" w:color="auto"/>
        <w:right w:val="none" w:sz="0" w:space="0" w:color="auto"/>
      </w:divBdr>
    </w:div>
    <w:div w:id="758334232">
      <w:bodyDiv w:val="1"/>
      <w:marLeft w:val="0"/>
      <w:marRight w:val="0"/>
      <w:marTop w:val="0"/>
      <w:marBottom w:val="0"/>
      <w:divBdr>
        <w:top w:val="none" w:sz="0" w:space="0" w:color="auto"/>
        <w:left w:val="none" w:sz="0" w:space="0" w:color="auto"/>
        <w:bottom w:val="none" w:sz="0" w:space="0" w:color="auto"/>
        <w:right w:val="none" w:sz="0" w:space="0" w:color="auto"/>
      </w:divBdr>
      <w:divsChild>
        <w:div w:id="298535295">
          <w:marLeft w:val="0"/>
          <w:marRight w:val="0"/>
          <w:marTop w:val="0"/>
          <w:marBottom w:val="0"/>
          <w:divBdr>
            <w:top w:val="none" w:sz="0" w:space="0" w:color="auto"/>
            <w:left w:val="none" w:sz="0" w:space="0" w:color="auto"/>
            <w:bottom w:val="none" w:sz="0" w:space="0" w:color="auto"/>
            <w:right w:val="none" w:sz="0" w:space="0" w:color="auto"/>
          </w:divBdr>
          <w:divsChild>
            <w:div w:id="2117409958">
              <w:marLeft w:val="0"/>
              <w:marRight w:val="0"/>
              <w:marTop w:val="100"/>
              <w:marBottom w:val="100"/>
              <w:divBdr>
                <w:top w:val="none" w:sz="0" w:space="0" w:color="auto"/>
                <w:left w:val="none" w:sz="0" w:space="0" w:color="auto"/>
                <w:bottom w:val="none" w:sz="0" w:space="0" w:color="auto"/>
                <w:right w:val="none" w:sz="0" w:space="0" w:color="auto"/>
              </w:divBdr>
              <w:divsChild>
                <w:div w:id="205022775">
                  <w:marLeft w:val="0"/>
                  <w:marRight w:val="0"/>
                  <w:marTop w:val="30"/>
                  <w:marBottom w:val="0"/>
                  <w:divBdr>
                    <w:top w:val="none" w:sz="0" w:space="0" w:color="auto"/>
                    <w:left w:val="none" w:sz="0" w:space="0" w:color="auto"/>
                    <w:bottom w:val="none" w:sz="0" w:space="0" w:color="auto"/>
                    <w:right w:val="none" w:sz="0" w:space="0" w:color="auto"/>
                  </w:divBdr>
                  <w:divsChild>
                    <w:div w:id="564725200">
                      <w:marLeft w:val="0"/>
                      <w:marRight w:val="0"/>
                      <w:marTop w:val="0"/>
                      <w:marBottom w:val="0"/>
                      <w:divBdr>
                        <w:top w:val="none" w:sz="0" w:space="0" w:color="auto"/>
                        <w:left w:val="none" w:sz="0" w:space="0" w:color="auto"/>
                        <w:bottom w:val="none" w:sz="0" w:space="0" w:color="auto"/>
                        <w:right w:val="none" w:sz="0" w:space="0" w:color="auto"/>
                      </w:divBdr>
                      <w:divsChild>
                        <w:div w:id="10551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84878">
      <w:bodyDiv w:val="1"/>
      <w:marLeft w:val="0"/>
      <w:marRight w:val="0"/>
      <w:marTop w:val="0"/>
      <w:marBottom w:val="0"/>
      <w:divBdr>
        <w:top w:val="none" w:sz="0" w:space="0" w:color="auto"/>
        <w:left w:val="none" w:sz="0" w:space="0" w:color="auto"/>
        <w:bottom w:val="none" w:sz="0" w:space="0" w:color="auto"/>
        <w:right w:val="none" w:sz="0" w:space="0" w:color="auto"/>
      </w:divBdr>
    </w:div>
    <w:div w:id="859129579">
      <w:bodyDiv w:val="1"/>
      <w:marLeft w:val="0"/>
      <w:marRight w:val="0"/>
      <w:marTop w:val="0"/>
      <w:marBottom w:val="0"/>
      <w:divBdr>
        <w:top w:val="none" w:sz="0" w:space="0" w:color="auto"/>
        <w:left w:val="none" w:sz="0" w:space="0" w:color="auto"/>
        <w:bottom w:val="none" w:sz="0" w:space="0" w:color="auto"/>
        <w:right w:val="none" w:sz="0" w:space="0" w:color="auto"/>
      </w:divBdr>
    </w:div>
    <w:div w:id="865482747">
      <w:bodyDiv w:val="1"/>
      <w:marLeft w:val="0"/>
      <w:marRight w:val="0"/>
      <w:marTop w:val="0"/>
      <w:marBottom w:val="0"/>
      <w:divBdr>
        <w:top w:val="none" w:sz="0" w:space="0" w:color="auto"/>
        <w:left w:val="none" w:sz="0" w:space="0" w:color="auto"/>
        <w:bottom w:val="none" w:sz="0" w:space="0" w:color="auto"/>
        <w:right w:val="none" w:sz="0" w:space="0" w:color="auto"/>
      </w:divBdr>
    </w:div>
    <w:div w:id="880049088">
      <w:bodyDiv w:val="1"/>
      <w:marLeft w:val="0"/>
      <w:marRight w:val="0"/>
      <w:marTop w:val="0"/>
      <w:marBottom w:val="0"/>
      <w:divBdr>
        <w:top w:val="none" w:sz="0" w:space="0" w:color="auto"/>
        <w:left w:val="none" w:sz="0" w:space="0" w:color="auto"/>
        <w:bottom w:val="none" w:sz="0" w:space="0" w:color="auto"/>
        <w:right w:val="none" w:sz="0" w:space="0" w:color="auto"/>
      </w:divBdr>
    </w:div>
    <w:div w:id="904611623">
      <w:bodyDiv w:val="1"/>
      <w:marLeft w:val="0"/>
      <w:marRight w:val="0"/>
      <w:marTop w:val="0"/>
      <w:marBottom w:val="0"/>
      <w:divBdr>
        <w:top w:val="none" w:sz="0" w:space="0" w:color="auto"/>
        <w:left w:val="none" w:sz="0" w:space="0" w:color="auto"/>
        <w:bottom w:val="none" w:sz="0" w:space="0" w:color="auto"/>
        <w:right w:val="none" w:sz="0" w:space="0" w:color="auto"/>
      </w:divBdr>
    </w:div>
    <w:div w:id="924919201">
      <w:bodyDiv w:val="1"/>
      <w:marLeft w:val="0"/>
      <w:marRight w:val="0"/>
      <w:marTop w:val="0"/>
      <w:marBottom w:val="0"/>
      <w:divBdr>
        <w:top w:val="none" w:sz="0" w:space="0" w:color="auto"/>
        <w:left w:val="none" w:sz="0" w:space="0" w:color="auto"/>
        <w:bottom w:val="none" w:sz="0" w:space="0" w:color="auto"/>
        <w:right w:val="none" w:sz="0" w:space="0" w:color="auto"/>
      </w:divBdr>
    </w:div>
    <w:div w:id="930969447">
      <w:bodyDiv w:val="1"/>
      <w:marLeft w:val="0"/>
      <w:marRight w:val="0"/>
      <w:marTop w:val="0"/>
      <w:marBottom w:val="0"/>
      <w:divBdr>
        <w:top w:val="none" w:sz="0" w:space="0" w:color="auto"/>
        <w:left w:val="none" w:sz="0" w:space="0" w:color="auto"/>
        <w:bottom w:val="none" w:sz="0" w:space="0" w:color="auto"/>
        <w:right w:val="none" w:sz="0" w:space="0" w:color="auto"/>
      </w:divBdr>
    </w:div>
    <w:div w:id="1020424952">
      <w:bodyDiv w:val="1"/>
      <w:marLeft w:val="0"/>
      <w:marRight w:val="0"/>
      <w:marTop w:val="0"/>
      <w:marBottom w:val="0"/>
      <w:divBdr>
        <w:top w:val="none" w:sz="0" w:space="0" w:color="auto"/>
        <w:left w:val="none" w:sz="0" w:space="0" w:color="auto"/>
        <w:bottom w:val="none" w:sz="0" w:space="0" w:color="auto"/>
        <w:right w:val="none" w:sz="0" w:space="0" w:color="auto"/>
      </w:divBdr>
    </w:div>
    <w:div w:id="1025523188">
      <w:bodyDiv w:val="1"/>
      <w:marLeft w:val="0"/>
      <w:marRight w:val="0"/>
      <w:marTop w:val="0"/>
      <w:marBottom w:val="0"/>
      <w:divBdr>
        <w:top w:val="none" w:sz="0" w:space="0" w:color="auto"/>
        <w:left w:val="none" w:sz="0" w:space="0" w:color="auto"/>
        <w:bottom w:val="none" w:sz="0" w:space="0" w:color="auto"/>
        <w:right w:val="none" w:sz="0" w:space="0" w:color="auto"/>
      </w:divBdr>
    </w:div>
    <w:div w:id="1042442271">
      <w:bodyDiv w:val="1"/>
      <w:marLeft w:val="0"/>
      <w:marRight w:val="0"/>
      <w:marTop w:val="0"/>
      <w:marBottom w:val="0"/>
      <w:divBdr>
        <w:top w:val="none" w:sz="0" w:space="0" w:color="auto"/>
        <w:left w:val="none" w:sz="0" w:space="0" w:color="auto"/>
        <w:bottom w:val="none" w:sz="0" w:space="0" w:color="auto"/>
        <w:right w:val="none" w:sz="0" w:space="0" w:color="auto"/>
      </w:divBdr>
    </w:div>
    <w:div w:id="1062480989">
      <w:bodyDiv w:val="1"/>
      <w:marLeft w:val="0"/>
      <w:marRight w:val="0"/>
      <w:marTop w:val="0"/>
      <w:marBottom w:val="0"/>
      <w:divBdr>
        <w:top w:val="none" w:sz="0" w:space="0" w:color="auto"/>
        <w:left w:val="none" w:sz="0" w:space="0" w:color="auto"/>
        <w:bottom w:val="none" w:sz="0" w:space="0" w:color="auto"/>
        <w:right w:val="none" w:sz="0" w:space="0" w:color="auto"/>
      </w:divBdr>
    </w:div>
    <w:div w:id="1069957876">
      <w:bodyDiv w:val="1"/>
      <w:marLeft w:val="0"/>
      <w:marRight w:val="0"/>
      <w:marTop w:val="0"/>
      <w:marBottom w:val="0"/>
      <w:divBdr>
        <w:top w:val="none" w:sz="0" w:space="0" w:color="auto"/>
        <w:left w:val="none" w:sz="0" w:space="0" w:color="auto"/>
        <w:bottom w:val="none" w:sz="0" w:space="0" w:color="auto"/>
        <w:right w:val="none" w:sz="0" w:space="0" w:color="auto"/>
      </w:divBdr>
    </w:div>
    <w:div w:id="1075475254">
      <w:bodyDiv w:val="1"/>
      <w:marLeft w:val="0"/>
      <w:marRight w:val="0"/>
      <w:marTop w:val="0"/>
      <w:marBottom w:val="0"/>
      <w:divBdr>
        <w:top w:val="none" w:sz="0" w:space="0" w:color="auto"/>
        <w:left w:val="none" w:sz="0" w:space="0" w:color="auto"/>
        <w:bottom w:val="none" w:sz="0" w:space="0" w:color="auto"/>
        <w:right w:val="none" w:sz="0" w:space="0" w:color="auto"/>
      </w:divBdr>
    </w:div>
    <w:div w:id="1081828065">
      <w:bodyDiv w:val="1"/>
      <w:marLeft w:val="0"/>
      <w:marRight w:val="0"/>
      <w:marTop w:val="0"/>
      <w:marBottom w:val="0"/>
      <w:divBdr>
        <w:top w:val="none" w:sz="0" w:space="0" w:color="auto"/>
        <w:left w:val="none" w:sz="0" w:space="0" w:color="auto"/>
        <w:bottom w:val="none" w:sz="0" w:space="0" w:color="auto"/>
        <w:right w:val="none" w:sz="0" w:space="0" w:color="auto"/>
      </w:divBdr>
    </w:div>
    <w:div w:id="1113211207">
      <w:bodyDiv w:val="1"/>
      <w:marLeft w:val="0"/>
      <w:marRight w:val="0"/>
      <w:marTop w:val="0"/>
      <w:marBottom w:val="0"/>
      <w:divBdr>
        <w:top w:val="none" w:sz="0" w:space="0" w:color="auto"/>
        <w:left w:val="none" w:sz="0" w:space="0" w:color="auto"/>
        <w:bottom w:val="none" w:sz="0" w:space="0" w:color="auto"/>
        <w:right w:val="none" w:sz="0" w:space="0" w:color="auto"/>
      </w:divBdr>
    </w:div>
    <w:div w:id="1147895363">
      <w:bodyDiv w:val="1"/>
      <w:marLeft w:val="0"/>
      <w:marRight w:val="0"/>
      <w:marTop w:val="0"/>
      <w:marBottom w:val="0"/>
      <w:divBdr>
        <w:top w:val="none" w:sz="0" w:space="0" w:color="auto"/>
        <w:left w:val="none" w:sz="0" w:space="0" w:color="auto"/>
        <w:bottom w:val="none" w:sz="0" w:space="0" w:color="auto"/>
        <w:right w:val="none" w:sz="0" w:space="0" w:color="auto"/>
      </w:divBdr>
    </w:div>
    <w:div w:id="1158839385">
      <w:bodyDiv w:val="1"/>
      <w:marLeft w:val="0"/>
      <w:marRight w:val="0"/>
      <w:marTop w:val="0"/>
      <w:marBottom w:val="0"/>
      <w:divBdr>
        <w:top w:val="none" w:sz="0" w:space="0" w:color="auto"/>
        <w:left w:val="none" w:sz="0" w:space="0" w:color="auto"/>
        <w:bottom w:val="none" w:sz="0" w:space="0" w:color="auto"/>
        <w:right w:val="none" w:sz="0" w:space="0" w:color="auto"/>
      </w:divBdr>
    </w:div>
    <w:div w:id="1183979696">
      <w:bodyDiv w:val="1"/>
      <w:marLeft w:val="0"/>
      <w:marRight w:val="0"/>
      <w:marTop w:val="0"/>
      <w:marBottom w:val="0"/>
      <w:divBdr>
        <w:top w:val="none" w:sz="0" w:space="0" w:color="auto"/>
        <w:left w:val="none" w:sz="0" w:space="0" w:color="auto"/>
        <w:bottom w:val="none" w:sz="0" w:space="0" w:color="auto"/>
        <w:right w:val="none" w:sz="0" w:space="0" w:color="auto"/>
      </w:divBdr>
    </w:div>
    <w:div w:id="1190408031">
      <w:bodyDiv w:val="1"/>
      <w:marLeft w:val="0"/>
      <w:marRight w:val="0"/>
      <w:marTop w:val="0"/>
      <w:marBottom w:val="0"/>
      <w:divBdr>
        <w:top w:val="none" w:sz="0" w:space="0" w:color="auto"/>
        <w:left w:val="none" w:sz="0" w:space="0" w:color="auto"/>
        <w:bottom w:val="none" w:sz="0" w:space="0" w:color="auto"/>
        <w:right w:val="none" w:sz="0" w:space="0" w:color="auto"/>
      </w:divBdr>
    </w:div>
    <w:div w:id="1194927790">
      <w:bodyDiv w:val="1"/>
      <w:marLeft w:val="0"/>
      <w:marRight w:val="0"/>
      <w:marTop w:val="0"/>
      <w:marBottom w:val="0"/>
      <w:divBdr>
        <w:top w:val="none" w:sz="0" w:space="0" w:color="auto"/>
        <w:left w:val="none" w:sz="0" w:space="0" w:color="auto"/>
        <w:bottom w:val="none" w:sz="0" w:space="0" w:color="auto"/>
        <w:right w:val="none" w:sz="0" w:space="0" w:color="auto"/>
      </w:divBdr>
    </w:div>
    <w:div w:id="1242175667">
      <w:bodyDiv w:val="1"/>
      <w:marLeft w:val="0"/>
      <w:marRight w:val="0"/>
      <w:marTop w:val="0"/>
      <w:marBottom w:val="0"/>
      <w:divBdr>
        <w:top w:val="none" w:sz="0" w:space="0" w:color="auto"/>
        <w:left w:val="none" w:sz="0" w:space="0" w:color="auto"/>
        <w:bottom w:val="none" w:sz="0" w:space="0" w:color="auto"/>
        <w:right w:val="none" w:sz="0" w:space="0" w:color="auto"/>
      </w:divBdr>
    </w:div>
    <w:div w:id="1246379797">
      <w:bodyDiv w:val="1"/>
      <w:marLeft w:val="0"/>
      <w:marRight w:val="0"/>
      <w:marTop w:val="0"/>
      <w:marBottom w:val="0"/>
      <w:divBdr>
        <w:top w:val="none" w:sz="0" w:space="0" w:color="auto"/>
        <w:left w:val="none" w:sz="0" w:space="0" w:color="auto"/>
        <w:bottom w:val="none" w:sz="0" w:space="0" w:color="auto"/>
        <w:right w:val="none" w:sz="0" w:space="0" w:color="auto"/>
      </w:divBdr>
    </w:div>
    <w:div w:id="1256135919">
      <w:bodyDiv w:val="1"/>
      <w:marLeft w:val="0"/>
      <w:marRight w:val="0"/>
      <w:marTop w:val="0"/>
      <w:marBottom w:val="0"/>
      <w:divBdr>
        <w:top w:val="none" w:sz="0" w:space="0" w:color="auto"/>
        <w:left w:val="none" w:sz="0" w:space="0" w:color="auto"/>
        <w:bottom w:val="none" w:sz="0" w:space="0" w:color="auto"/>
        <w:right w:val="none" w:sz="0" w:space="0" w:color="auto"/>
      </w:divBdr>
    </w:div>
    <w:div w:id="1309941766">
      <w:bodyDiv w:val="1"/>
      <w:marLeft w:val="0"/>
      <w:marRight w:val="0"/>
      <w:marTop w:val="0"/>
      <w:marBottom w:val="0"/>
      <w:divBdr>
        <w:top w:val="none" w:sz="0" w:space="0" w:color="auto"/>
        <w:left w:val="none" w:sz="0" w:space="0" w:color="auto"/>
        <w:bottom w:val="none" w:sz="0" w:space="0" w:color="auto"/>
        <w:right w:val="none" w:sz="0" w:space="0" w:color="auto"/>
      </w:divBdr>
    </w:div>
    <w:div w:id="1319043310">
      <w:bodyDiv w:val="1"/>
      <w:marLeft w:val="0"/>
      <w:marRight w:val="0"/>
      <w:marTop w:val="0"/>
      <w:marBottom w:val="0"/>
      <w:divBdr>
        <w:top w:val="none" w:sz="0" w:space="0" w:color="auto"/>
        <w:left w:val="none" w:sz="0" w:space="0" w:color="auto"/>
        <w:bottom w:val="none" w:sz="0" w:space="0" w:color="auto"/>
        <w:right w:val="none" w:sz="0" w:space="0" w:color="auto"/>
      </w:divBdr>
    </w:div>
    <w:div w:id="1320496509">
      <w:bodyDiv w:val="1"/>
      <w:marLeft w:val="0"/>
      <w:marRight w:val="0"/>
      <w:marTop w:val="0"/>
      <w:marBottom w:val="0"/>
      <w:divBdr>
        <w:top w:val="none" w:sz="0" w:space="0" w:color="auto"/>
        <w:left w:val="none" w:sz="0" w:space="0" w:color="auto"/>
        <w:bottom w:val="none" w:sz="0" w:space="0" w:color="auto"/>
        <w:right w:val="none" w:sz="0" w:space="0" w:color="auto"/>
      </w:divBdr>
    </w:div>
    <w:div w:id="1369911813">
      <w:bodyDiv w:val="1"/>
      <w:marLeft w:val="0"/>
      <w:marRight w:val="0"/>
      <w:marTop w:val="0"/>
      <w:marBottom w:val="0"/>
      <w:divBdr>
        <w:top w:val="none" w:sz="0" w:space="0" w:color="auto"/>
        <w:left w:val="none" w:sz="0" w:space="0" w:color="auto"/>
        <w:bottom w:val="none" w:sz="0" w:space="0" w:color="auto"/>
        <w:right w:val="none" w:sz="0" w:space="0" w:color="auto"/>
      </w:divBdr>
    </w:div>
    <w:div w:id="1386100904">
      <w:bodyDiv w:val="1"/>
      <w:marLeft w:val="0"/>
      <w:marRight w:val="0"/>
      <w:marTop w:val="0"/>
      <w:marBottom w:val="0"/>
      <w:divBdr>
        <w:top w:val="none" w:sz="0" w:space="0" w:color="auto"/>
        <w:left w:val="none" w:sz="0" w:space="0" w:color="auto"/>
        <w:bottom w:val="none" w:sz="0" w:space="0" w:color="auto"/>
        <w:right w:val="none" w:sz="0" w:space="0" w:color="auto"/>
      </w:divBdr>
    </w:div>
    <w:div w:id="1407148826">
      <w:bodyDiv w:val="1"/>
      <w:marLeft w:val="0"/>
      <w:marRight w:val="0"/>
      <w:marTop w:val="0"/>
      <w:marBottom w:val="0"/>
      <w:divBdr>
        <w:top w:val="none" w:sz="0" w:space="0" w:color="auto"/>
        <w:left w:val="none" w:sz="0" w:space="0" w:color="auto"/>
        <w:bottom w:val="none" w:sz="0" w:space="0" w:color="auto"/>
        <w:right w:val="none" w:sz="0" w:space="0" w:color="auto"/>
      </w:divBdr>
    </w:div>
    <w:div w:id="1417630476">
      <w:bodyDiv w:val="1"/>
      <w:marLeft w:val="0"/>
      <w:marRight w:val="0"/>
      <w:marTop w:val="0"/>
      <w:marBottom w:val="0"/>
      <w:divBdr>
        <w:top w:val="none" w:sz="0" w:space="0" w:color="auto"/>
        <w:left w:val="none" w:sz="0" w:space="0" w:color="auto"/>
        <w:bottom w:val="none" w:sz="0" w:space="0" w:color="auto"/>
        <w:right w:val="none" w:sz="0" w:space="0" w:color="auto"/>
      </w:divBdr>
    </w:div>
    <w:div w:id="1435860862">
      <w:bodyDiv w:val="1"/>
      <w:marLeft w:val="0"/>
      <w:marRight w:val="0"/>
      <w:marTop w:val="0"/>
      <w:marBottom w:val="0"/>
      <w:divBdr>
        <w:top w:val="none" w:sz="0" w:space="0" w:color="auto"/>
        <w:left w:val="none" w:sz="0" w:space="0" w:color="auto"/>
        <w:bottom w:val="none" w:sz="0" w:space="0" w:color="auto"/>
        <w:right w:val="none" w:sz="0" w:space="0" w:color="auto"/>
      </w:divBdr>
    </w:div>
    <w:div w:id="1446005185">
      <w:bodyDiv w:val="1"/>
      <w:marLeft w:val="0"/>
      <w:marRight w:val="0"/>
      <w:marTop w:val="0"/>
      <w:marBottom w:val="0"/>
      <w:divBdr>
        <w:top w:val="none" w:sz="0" w:space="0" w:color="auto"/>
        <w:left w:val="none" w:sz="0" w:space="0" w:color="auto"/>
        <w:bottom w:val="none" w:sz="0" w:space="0" w:color="auto"/>
        <w:right w:val="none" w:sz="0" w:space="0" w:color="auto"/>
      </w:divBdr>
    </w:div>
    <w:div w:id="1524787511">
      <w:bodyDiv w:val="1"/>
      <w:marLeft w:val="0"/>
      <w:marRight w:val="0"/>
      <w:marTop w:val="0"/>
      <w:marBottom w:val="0"/>
      <w:divBdr>
        <w:top w:val="none" w:sz="0" w:space="0" w:color="auto"/>
        <w:left w:val="none" w:sz="0" w:space="0" w:color="auto"/>
        <w:bottom w:val="none" w:sz="0" w:space="0" w:color="auto"/>
        <w:right w:val="none" w:sz="0" w:space="0" w:color="auto"/>
      </w:divBdr>
    </w:div>
    <w:div w:id="1572691751">
      <w:bodyDiv w:val="1"/>
      <w:marLeft w:val="0"/>
      <w:marRight w:val="0"/>
      <w:marTop w:val="0"/>
      <w:marBottom w:val="0"/>
      <w:divBdr>
        <w:top w:val="none" w:sz="0" w:space="0" w:color="auto"/>
        <w:left w:val="none" w:sz="0" w:space="0" w:color="auto"/>
        <w:bottom w:val="none" w:sz="0" w:space="0" w:color="auto"/>
        <w:right w:val="none" w:sz="0" w:space="0" w:color="auto"/>
      </w:divBdr>
    </w:div>
    <w:div w:id="1579291039">
      <w:bodyDiv w:val="1"/>
      <w:marLeft w:val="0"/>
      <w:marRight w:val="0"/>
      <w:marTop w:val="0"/>
      <w:marBottom w:val="0"/>
      <w:divBdr>
        <w:top w:val="none" w:sz="0" w:space="0" w:color="auto"/>
        <w:left w:val="none" w:sz="0" w:space="0" w:color="auto"/>
        <w:bottom w:val="none" w:sz="0" w:space="0" w:color="auto"/>
        <w:right w:val="none" w:sz="0" w:space="0" w:color="auto"/>
      </w:divBdr>
    </w:div>
    <w:div w:id="1599292735">
      <w:bodyDiv w:val="1"/>
      <w:marLeft w:val="0"/>
      <w:marRight w:val="0"/>
      <w:marTop w:val="0"/>
      <w:marBottom w:val="0"/>
      <w:divBdr>
        <w:top w:val="none" w:sz="0" w:space="0" w:color="auto"/>
        <w:left w:val="none" w:sz="0" w:space="0" w:color="auto"/>
        <w:bottom w:val="none" w:sz="0" w:space="0" w:color="auto"/>
        <w:right w:val="none" w:sz="0" w:space="0" w:color="auto"/>
      </w:divBdr>
    </w:div>
    <w:div w:id="1602450662">
      <w:bodyDiv w:val="1"/>
      <w:marLeft w:val="0"/>
      <w:marRight w:val="0"/>
      <w:marTop w:val="0"/>
      <w:marBottom w:val="0"/>
      <w:divBdr>
        <w:top w:val="none" w:sz="0" w:space="0" w:color="auto"/>
        <w:left w:val="none" w:sz="0" w:space="0" w:color="auto"/>
        <w:bottom w:val="none" w:sz="0" w:space="0" w:color="auto"/>
        <w:right w:val="none" w:sz="0" w:space="0" w:color="auto"/>
      </w:divBdr>
    </w:div>
    <w:div w:id="1618565055">
      <w:bodyDiv w:val="1"/>
      <w:marLeft w:val="0"/>
      <w:marRight w:val="0"/>
      <w:marTop w:val="0"/>
      <w:marBottom w:val="0"/>
      <w:divBdr>
        <w:top w:val="none" w:sz="0" w:space="0" w:color="auto"/>
        <w:left w:val="none" w:sz="0" w:space="0" w:color="auto"/>
        <w:bottom w:val="none" w:sz="0" w:space="0" w:color="auto"/>
        <w:right w:val="none" w:sz="0" w:space="0" w:color="auto"/>
      </w:divBdr>
    </w:div>
    <w:div w:id="1626617984">
      <w:bodyDiv w:val="1"/>
      <w:marLeft w:val="0"/>
      <w:marRight w:val="0"/>
      <w:marTop w:val="0"/>
      <w:marBottom w:val="0"/>
      <w:divBdr>
        <w:top w:val="none" w:sz="0" w:space="0" w:color="auto"/>
        <w:left w:val="none" w:sz="0" w:space="0" w:color="auto"/>
        <w:bottom w:val="none" w:sz="0" w:space="0" w:color="auto"/>
        <w:right w:val="none" w:sz="0" w:space="0" w:color="auto"/>
      </w:divBdr>
    </w:div>
    <w:div w:id="1653749062">
      <w:bodyDiv w:val="1"/>
      <w:marLeft w:val="0"/>
      <w:marRight w:val="0"/>
      <w:marTop w:val="0"/>
      <w:marBottom w:val="0"/>
      <w:divBdr>
        <w:top w:val="none" w:sz="0" w:space="0" w:color="auto"/>
        <w:left w:val="none" w:sz="0" w:space="0" w:color="auto"/>
        <w:bottom w:val="none" w:sz="0" w:space="0" w:color="auto"/>
        <w:right w:val="none" w:sz="0" w:space="0" w:color="auto"/>
      </w:divBdr>
    </w:div>
    <w:div w:id="1688286003">
      <w:bodyDiv w:val="1"/>
      <w:marLeft w:val="0"/>
      <w:marRight w:val="0"/>
      <w:marTop w:val="0"/>
      <w:marBottom w:val="0"/>
      <w:divBdr>
        <w:top w:val="none" w:sz="0" w:space="0" w:color="auto"/>
        <w:left w:val="none" w:sz="0" w:space="0" w:color="auto"/>
        <w:bottom w:val="none" w:sz="0" w:space="0" w:color="auto"/>
        <w:right w:val="none" w:sz="0" w:space="0" w:color="auto"/>
      </w:divBdr>
    </w:div>
    <w:div w:id="1699350739">
      <w:bodyDiv w:val="1"/>
      <w:marLeft w:val="0"/>
      <w:marRight w:val="0"/>
      <w:marTop w:val="0"/>
      <w:marBottom w:val="0"/>
      <w:divBdr>
        <w:top w:val="none" w:sz="0" w:space="0" w:color="auto"/>
        <w:left w:val="none" w:sz="0" w:space="0" w:color="auto"/>
        <w:bottom w:val="none" w:sz="0" w:space="0" w:color="auto"/>
        <w:right w:val="none" w:sz="0" w:space="0" w:color="auto"/>
      </w:divBdr>
    </w:div>
    <w:div w:id="1703700550">
      <w:bodyDiv w:val="1"/>
      <w:marLeft w:val="0"/>
      <w:marRight w:val="0"/>
      <w:marTop w:val="0"/>
      <w:marBottom w:val="0"/>
      <w:divBdr>
        <w:top w:val="none" w:sz="0" w:space="0" w:color="auto"/>
        <w:left w:val="none" w:sz="0" w:space="0" w:color="auto"/>
        <w:bottom w:val="none" w:sz="0" w:space="0" w:color="auto"/>
        <w:right w:val="none" w:sz="0" w:space="0" w:color="auto"/>
      </w:divBdr>
    </w:div>
    <w:div w:id="1704935603">
      <w:bodyDiv w:val="1"/>
      <w:marLeft w:val="0"/>
      <w:marRight w:val="0"/>
      <w:marTop w:val="0"/>
      <w:marBottom w:val="0"/>
      <w:divBdr>
        <w:top w:val="none" w:sz="0" w:space="0" w:color="auto"/>
        <w:left w:val="none" w:sz="0" w:space="0" w:color="auto"/>
        <w:bottom w:val="none" w:sz="0" w:space="0" w:color="auto"/>
        <w:right w:val="none" w:sz="0" w:space="0" w:color="auto"/>
      </w:divBdr>
    </w:div>
    <w:div w:id="1716808942">
      <w:bodyDiv w:val="1"/>
      <w:marLeft w:val="0"/>
      <w:marRight w:val="0"/>
      <w:marTop w:val="210"/>
      <w:marBottom w:val="0"/>
      <w:divBdr>
        <w:top w:val="none" w:sz="0" w:space="0" w:color="auto"/>
        <w:left w:val="none" w:sz="0" w:space="0" w:color="auto"/>
        <w:bottom w:val="none" w:sz="0" w:space="0" w:color="auto"/>
        <w:right w:val="none" w:sz="0" w:space="0" w:color="auto"/>
      </w:divBdr>
      <w:divsChild>
        <w:div w:id="531649581">
          <w:marLeft w:val="0"/>
          <w:marRight w:val="0"/>
          <w:marTop w:val="0"/>
          <w:marBottom w:val="0"/>
          <w:divBdr>
            <w:top w:val="none" w:sz="0" w:space="0" w:color="auto"/>
            <w:left w:val="none" w:sz="0" w:space="0" w:color="auto"/>
            <w:bottom w:val="none" w:sz="0" w:space="0" w:color="auto"/>
            <w:right w:val="none" w:sz="0" w:space="0" w:color="auto"/>
          </w:divBdr>
          <w:divsChild>
            <w:div w:id="960693196">
              <w:marLeft w:val="0"/>
              <w:marRight w:val="0"/>
              <w:marTop w:val="0"/>
              <w:marBottom w:val="0"/>
              <w:divBdr>
                <w:top w:val="none" w:sz="0" w:space="0" w:color="auto"/>
                <w:left w:val="none" w:sz="0" w:space="0" w:color="auto"/>
                <w:bottom w:val="none" w:sz="0" w:space="0" w:color="auto"/>
                <w:right w:val="none" w:sz="0" w:space="0" w:color="auto"/>
              </w:divBdr>
              <w:divsChild>
                <w:div w:id="1133132952">
                  <w:marLeft w:val="0"/>
                  <w:marRight w:val="0"/>
                  <w:marTop w:val="0"/>
                  <w:marBottom w:val="0"/>
                  <w:divBdr>
                    <w:top w:val="none" w:sz="0" w:space="0" w:color="auto"/>
                    <w:left w:val="none" w:sz="0" w:space="0" w:color="auto"/>
                    <w:bottom w:val="none" w:sz="0" w:space="0" w:color="auto"/>
                    <w:right w:val="none" w:sz="0" w:space="0" w:color="auto"/>
                  </w:divBdr>
                  <w:divsChild>
                    <w:div w:id="1831365147">
                      <w:marLeft w:val="150"/>
                      <w:marRight w:val="0"/>
                      <w:marTop w:val="75"/>
                      <w:marBottom w:val="0"/>
                      <w:divBdr>
                        <w:top w:val="none" w:sz="0" w:space="0" w:color="auto"/>
                        <w:left w:val="none" w:sz="0" w:space="0" w:color="auto"/>
                        <w:bottom w:val="none" w:sz="0" w:space="0" w:color="auto"/>
                        <w:right w:val="none" w:sz="0" w:space="0" w:color="auto"/>
                      </w:divBdr>
                      <w:divsChild>
                        <w:div w:id="2119717279">
                          <w:marLeft w:val="0"/>
                          <w:marRight w:val="0"/>
                          <w:marTop w:val="0"/>
                          <w:marBottom w:val="0"/>
                          <w:divBdr>
                            <w:top w:val="none" w:sz="0" w:space="0" w:color="auto"/>
                            <w:left w:val="none" w:sz="0" w:space="0" w:color="auto"/>
                            <w:bottom w:val="none" w:sz="0" w:space="0" w:color="auto"/>
                            <w:right w:val="none" w:sz="0" w:space="0" w:color="auto"/>
                          </w:divBdr>
                          <w:divsChild>
                            <w:div w:id="1282958493">
                              <w:marLeft w:val="0"/>
                              <w:marRight w:val="0"/>
                              <w:marTop w:val="0"/>
                              <w:marBottom w:val="0"/>
                              <w:divBdr>
                                <w:top w:val="none" w:sz="0" w:space="0" w:color="auto"/>
                                <w:left w:val="none" w:sz="0" w:space="0" w:color="auto"/>
                                <w:bottom w:val="none" w:sz="0" w:space="0" w:color="auto"/>
                                <w:right w:val="none" w:sz="0" w:space="0" w:color="auto"/>
                              </w:divBdr>
                              <w:divsChild>
                                <w:div w:id="402416946">
                                  <w:marLeft w:val="0"/>
                                  <w:marRight w:val="0"/>
                                  <w:marTop w:val="0"/>
                                  <w:marBottom w:val="0"/>
                                  <w:divBdr>
                                    <w:top w:val="none" w:sz="0" w:space="0" w:color="auto"/>
                                    <w:left w:val="none" w:sz="0" w:space="0" w:color="auto"/>
                                    <w:bottom w:val="none" w:sz="0" w:space="0" w:color="auto"/>
                                    <w:right w:val="none" w:sz="0" w:space="0" w:color="auto"/>
                                  </w:divBdr>
                                  <w:divsChild>
                                    <w:div w:id="408885193">
                                      <w:marLeft w:val="0"/>
                                      <w:marRight w:val="0"/>
                                      <w:marTop w:val="0"/>
                                      <w:marBottom w:val="0"/>
                                      <w:divBdr>
                                        <w:top w:val="none" w:sz="0" w:space="0" w:color="auto"/>
                                        <w:left w:val="none" w:sz="0" w:space="0" w:color="auto"/>
                                        <w:bottom w:val="none" w:sz="0" w:space="0" w:color="auto"/>
                                        <w:right w:val="none" w:sz="0" w:space="0" w:color="auto"/>
                                      </w:divBdr>
                                      <w:divsChild>
                                        <w:div w:id="1573782619">
                                          <w:marLeft w:val="0"/>
                                          <w:marRight w:val="0"/>
                                          <w:marTop w:val="0"/>
                                          <w:marBottom w:val="0"/>
                                          <w:divBdr>
                                            <w:top w:val="none" w:sz="0" w:space="0" w:color="auto"/>
                                            <w:left w:val="none" w:sz="0" w:space="0" w:color="auto"/>
                                            <w:bottom w:val="none" w:sz="0" w:space="0" w:color="auto"/>
                                            <w:right w:val="none" w:sz="0" w:space="0" w:color="auto"/>
                                          </w:divBdr>
                                          <w:divsChild>
                                            <w:div w:id="1287002750">
                                              <w:marLeft w:val="0"/>
                                              <w:marRight w:val="0"/>
                                              <w:marTop w:val="0"/>
                                              <w:marBottom w:val="0"/>
                                              <w:divBdr>
                                                <w:top w:val="none" w:sz="0" w:space="0" w:color="auto"/>
                                                <w:left w:val="none" w:sz="0" w:space="0" w:color="auto"/>
                                                <w:bottom w:val="none" w:sz="0" w:space="0" w:color="auto"/>
                                                <w:right w:val="none" w:sz="0" w:space="0" w:color="auto"/>
                                              </w:divBdr>
                                              <w:divsChild>
                                                <w:div w:id="1902982186">
                                                  <w:marLeft w:val="0"/>
                                                  <w:marRight w:val="0"/>
                                                  <w:marTop w:val="0"/>
                                                  <w:marBottom w:val="0"/>
                                                  <w:divBdr>
                                                    <w:top w:val="none" w:sz="0" w:space="0" w:color="auto"/>
                                                    <w:left w:val="none" w:sz="0" w:space="0" w:color="auto"/>
                                                    <w:bottom w:val="none" w:sz="0" w:space="0" w:color="auto"/>
                                                    <w:right w:val="none" w:sz="0" w:space="0" w:color="auto"/>
                                                  </w:divBdr>
                                                  <w:divsChild>
                                                    <w:div w:id="1198423202">
                                                      <w:marLeft w:val="0"/>
                                                      <w:marRight w:val="0"/>
                                                      <w:marTop w:val="0"/>
                                                      <w:marBottom w:val="150"/>
                                                      <w:divBdr>
                                                        <w:top w:val="none" w:sz="0" w:space="0" w:color="auto"/>
                                                        <w:left w:val="none" w:sz="0" w:space="0" w:color="auto"/>
                                                        <w:bottom w:val="none" w:sz="0" w:space="0" w:color="auto"/>
                                                        <w:right w:val="none" w:sz="0" w:space="0" w:color="auto"/>
                                                      </w:divBdr>
                                                      <w:divsChild>
                                                        <w:div w:id="323897501">
                                                          <w:marLeft w:val="0"/>
                                                          <w:marRight w:val="0"/>
                                                          <w:marTop w:val="0"/>
                                                          <w:marBottom w:val="0"/>
                                                          <w:divBdr>
                                                            <w:top w:val="none" w:sz="0" w:space="0" w:color="auto"/>
                                                            <w:left w:val="none" w:sz="0" w:space="0" w:color="auto"/>
                                                            <w:bottom w:val="none" w:sz="0" w:space="0" w:color="auto"/>
                                                            <w:right w:val="none" w:sz="0" w:space="0" w:color="auto"/>
                                                          </w:divBdr>
                                                          <w:divsChild>
                                                            <w:div w:id="738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046523">
      <w:bodyDiv w:val="1"/>
      <w:marLeft w:val="0"/>
      <w:marRight w:val="0"/>
      <w:marTop w:val="0"/>
      <w:marBottom w:val="0"/>
      <w:divBdr>
        <w:top w:val="none" w:sz="0" w:space="0" w:color="auto"/>
        <w:left w:val="none" w:sz="0" w:space="0" w:color="auto"/>
        <w:bottom w:val="none" w:sz="0" w:space="0" w:color="auto"/>
        <w:right w:val="none" w:sz="0" w:space="0" w:color="auto"/>
      </w:divBdr>
    </w:div>
    <w:div w:id="1718771361">
      <w:bodyDiv w:val="1"/>
      <w:marLeft w:val="0"/>
      <w:marRight w:val="0"/>
      <w:marTop w:val="0"/>
      <w:marBottom w:val="0"/>
      <w:divBdr>
        <w:top w:val="none" w:sz="0" w:space="0" w:color="auto"/>
        <w:left w:val="none" w:sz="0" w:space="0" w:color="auto"/>
        <w:bottom w:val="none" w:sz="0" w:space="0" w:color="auto"/>
        <w:right w:val="none" w:sz="0" w:space="0" w:color="auto"/>
      </w:divBdr>
    </w:div>
    <w:div w:id="1753239154">
      <w:bodyDiv w:val="1"/>
      <w:marLeft w:val="0"/>
      <w:marRight w:val="0"/>
      <w:marTop w:val="0"/>
      <w:marBottom w:val="0"/>
      <w:divBdr>
        <w:top w:val="none" w:sz="0" w:space="0" w:color="auto"/>
        <w:left w:val="none" w:sz="0" w:space="0" w:color="auto"/>
        <w:bottom w:val="none" w:sz="0" w:space="0" w:color="auto"/>
        <w:right w:val="none" w:sz="0" w:space="0" w:color="auto"/>
      </w:divBdr>
    </w:div>
    <w:div w:id="1777554299">
      <w:bodyDiv w:val="1"/>
      <w:marLeft w:val="0"/>
      <w:marRight w:val="0"/>
      <w:marTop w:val="0"/>
      <w:marBottom w:val="0"/>
      <w:divBdr>
        <w:top w:val="none" w:sz="0" w:space="0" w:color="auto"/>
        <w:left w:val="none" w:sz="0" w:space="0" w:color="auto"/>
        <w:bottom w:val="none" w:sz="0" w:space="0" w:color="auto"/>
        <w:right w:val="none" w:sz="0" w:space="0" w:color="auto"/>
      </w:divBdr>
    </w:div>
    <w:div w:id="1781604129">
      <w:bodyDiv w:val="1"/>
      <w:marLeft w:val="0"/>
      <w:marRight w:val="0"/>
      <w:marTop w:val="0"/>
      <w:marBottom w:val="0"/>
      <w:divBdr>
        <w:top w:val="none" w:sz="0" w:space="0" w:color="auto"/>
        <w:left w:val="none" w:sz="0" w:space="0" w:color="auto"/>
        <w:bottom w:val="none" w:sz="0" w:space="0" w:color="auto"/>
        <w:right w:val="none" w:sz="0" w:space="0" w:color="auto"/>
      </w:divBdr>
    </w:div>
    <w:div w:id="1784958067">
      <w:bodyDiv w:val="1"/>
      <w:marLeft w:val="0"/>
      <w:marRight w:val="0"/>
      <w:marTop w:val="0"/>
      <w:marBottom w:val="0"/>
      <w:divBdr>
        <w:top w:val="none" w:sz="0" w:space="0" w:color="auto"/>
        <w:left w:val="none" w:sz="0" w:space="0" w:color="auto"/>
        <w:bottom w:val="none" w:sz="0" w:space="0" w:color="auto"/>
        <w:right w:val="none" w:sz="0" w:space="0" w:color="auto"/>
      </w:divBdr>
    </w:div>
    <w:div w:id="1800955569">
      <w:bodyDiv w:val="1"/>
      <w:marLeft w:val="0"/>
      <w:marRight w:val="0"/>
      <w:marTop w:val="0"/>
      <w:marBottom w:val="0"/>
      <w:divBdr>
        <w:top w:val="none" w:sz="0" w:space="0" w:color="auto"/>
        <w:left w:val="none" w:sz="0" w:space="0" w:color="auto"/>
        <w:bottom w:val="none" w:sz="0" w:space="0" w:color="auto"/>
        <w:right w:val="none" w:sz="0" w:space="0" w:color="auto"/>
      </w:divBdr>
    </w:div>
    <w:div w:id="1837187996">
      <w:bodyDiv w:val="1"/>
      <w:marLeft w:val="0"/>
      <w:marRight w:val="0"/>
      <w:marTop w:val="0"/>
      <w:marBottom w:val="0"/>
      <w:divBdr>
        <w:top w:val="none" w:sz="0" w:space="0" w:color="auto"/>
        <w:left w:val="none" w:sz="0" w:space="0" w:color="auto"/>
        <w:bottom w:val="none" w:sz="0" w:space="0" w:color="auto"/>
        <w:right w:val="none" w:sz="0" w:space="0" w:color="auto"/>
      </w:divBdr>
    </w:div>
    <w:div w:id="1847402485">
      <w:bodyDiv w:val="1"/>
      <w:marLeft w:val="0"/>
      <w:marRight w:val="0"/>
      <w:marTop w:val="0"/>
      <w:marBottom w:val="0"/>
      <w:divBdr>
        <w:top w:val="none" w:sz="0" w:space="0" w:color="auto"/>
        <w:left w:val="none" w:sz="0" w:space="0" w:color="auto"/>
        <w:bottom w:val="none" w:sz="0" w:space="0" w:color="auto"/>
        <w:right w:val="none" w:sz="0" w:space="0" w:color="auto"/>
      </w:divBdr>
    </w:div>
    <w:div w:id="1856967016">
      <w:bodyDiv w:val="1"/>
      <w:marLeft w:val="0"/>
      <w:marRight w:val="0"/>
      <w:marTop w:val="0"/>
      <w:marBottom w:val="0"/>
      <w:divBdr>
        <w:top w:val="none" w:sz="0" w:space="0" w:color="auto"/>
        <w:left w:val="none" w:sz="0" w:space="0" w:color="auto"/>
        <w:bottom w:val="none" w:sz="0" w:space="0" w:color="auto"/>
        <w:right w:val="none" w:sz="0" w:space="0" w:color="auto"/>
      </w:divBdr>
    </w:div>
    <w:div w:id="1857694088">
      <w:bodyDiv w:val="1"/>
      <w:marLeft w:val="0"/>
      <w:marRight w:val="0"/>
      <w:marTop w:val="0"/>
      <w:marBottom w:val="0"/>
      <w:divBdr>
        <w:top w:val="none" w:sz="0" w:space="0" w:color="auto"/>
        <w:left w:val="none" w:sz="0" w:space="0" w:color="auto"/>
        <w:bottom w:val="none" w:sz="0" w:space="0" w:color="auto"/>
        <w:right w:val="none" w:sz="0" w:space="0" w:color="auto"/>
      </w:divBdr>
    </w:div>
    <w:div w:id="1892380524">
      <w:bodyDiv w:val="1"/>
      <w:marLeft w:val="0"/>
      <w:marRight w:val="0"/>
      <w:marTop w:val="0"/>
      <w:marBottom w:val="0"/>
      <w:divBdr>
        <w:top w:val="none" w:sz="0" w:space="0" w:color="auto"/>
        <w:left w:val="none" w:sz="0" w:space="0" w:color="auto"/>
        <w:bottom w:val="none" w:sz="0" w:space="0" w:color="auto"/>
        <w:right w:val="none" w:sz="0" w:space="0" w:color="auto"/>
      </w:divBdr>
    </w:div>
    <w:div w:id="1903444846">
      <w:bodyDiv w:val="1"/>
      <w:marLeft w:val="0"/>
      <w:marRight w:val="0"/>
      <w:marTop w:val="0"/>
      <w:marBottom w:val="0"/>
      <w:divBdr>
        <w:top w:val="none" w:sz="0" w:space="0" w:color="auto"/>
        <w:left w:val="none" w:sz="0" w:space="0" w:color="auto"/>
        <w:bottom w:val="none" w:sz="0" w:space="0" w:color="auto"/>
        <w:right w:val="none" w:sz="0" w:space="0" w:color="auto"/>
      </w:divBdr>
    </w:div>
    <w:div w:id="1931622958">
      <w:bodyDiv w:val="1"/>
      <w:marLeft w:val="0"/>
      <w:marRight w:val="0"/>
      <w:marTop w:val="0"/>
      <w:marBottom w:val="0"/>
      <w:divBdr>
        <w:top w:val="none" w:sz="0" w:space="0" w:color="auto"/>
        <w:left w:val="none" w:sz="0" w:space="0" w:color="auto"/>
        <w:bottom w:val="none" w:sz="0" w:space="0" w:color="auto"/>
        <w:right w:val="none" w:sz="0" w:space="0" w:color="auto"/>
      </w:divBdr>
    </w:div>
    <w:div w:id="1946111498">
      <w:bodyDiv w:val="1"/>
      <w:marLeft w:val="0"/>
      <w:marRight w:val="0"/>
      <w:marTop w:val="0"/>
      <w:marBottom w:val="0"/>
      <w:divBdr>
        <w:top w:val="none" w:sz="0" w:space="0" w:color="auto"/>
        <w:left w:val="none" w:sz="0" w:space="0" w:color="auto"/>
        <w:bottom w:val="none" w:sz="0" w:space="0" w:color="auto"/>
        <w:right w:val="none" w:sz="0" w:space="0" w:color="auto"/>
      </w:divBdr>
    </w:div>
    <w:div w:id="1966303249">
      <w:bodyDiv w:val="1"/>
      <w:marLeft w:val="0"/>
      <w:marRight w:val="0"/>
      <w:marTop w:val="0"/>
      <w:marBottom w:val="0"/>
      <w:divBdr>
        <w:top w:val="none" w:sz="0" w:space="0" w:color="auto"/>
        <w:left w:val="none" w:sz="0" w:space="0" w:color="auto"/>
        <w:bottom w:val="none" w:sz="0" w:space="0" w:color="auto"/>
        <w:right w:val="none" w:sz="0" w:space="0" w:color="auto"/>
      </w:divBdr>
    </w:div>
    <w:div w:id="2008899902">
      <w:bodyDiv w:val="1"/>
      <w:marLeft w:val="0"/>
      <w:marRight w:val="0"/>
      <w:marTop w:val="0"/>
      <w:marBottom w:val="0"/>
      <w:divBdr>
        <w:top w:val="none" w:sz="0" w:space="0" w:color="auto"/>
        <w:left w:val="none" w:sz="0" w:space="0" w:color="auto"/>
        <w:bottom w:val="none" w:sz="0" w:space="0" w:color="auto"/>
        <w:right w:val="none" w:sz="0" w:space="0" w:color="auto"/>
      </w:divBdr>
    </w:div>
    <w:div w:id="2058702918">
      <w:bodyDiv w:val="1"/>
      <w:marLeft w:val="0"/>
      <w:marRight w:val="0"/>
      <w:marTop w:val="0"/>
      <w:marBottom w:val="0"/>
      <w:divBdr>
        <w:top w:val="none" w:sz="0" w:space="0" w:color="auto"/>
        <w:left w:val="none" w:sz="0" w:space="0" w:color="auto"/>
        <w:bottom w:val="none" w:sz="0" w:space="0" w:color="auto"/>
        <w:right w:val="none" w:sz="0" w:space="0" w:color="auto"/>
      </w:divBdr>
    </w:div>
    <w:div w:id="2063357511">
      <w:bodyDiv w:val="1"/>
      <w:marLeft w:val="0"/>
      <w:marRight w:val="0"/>
      <w:marTop w:val="0"/>
      <w:marBottom w:val="0"/>
      <w:divBdr>
        <w:top w:val="none" w:sz="0" w:space="0" w:color="auto"/>
        <w:left w:val="none" w:sz="0" w:space="0" w:color="auto"/>
        <w:bottom w:val="none" w:sz="0" w:space="0" w:color="auto"/>
        <w:right w:val="none" w:sz="0" w:space="0" w:color="auto"/>
      </w:divBdr>
    </w:div>
    <w:div w:id="2104715657">
      <w:bodyDiv w:val="1"/>
      <w:marLeft w:val="0"/>
      <w:marRight w:val="0"/>
      <w:marTop w:val="0"/>
      <w:marBottom w:val="0"/>
      <w:divBdr>
        <w:top w:val="none" w:sz="0" w:space="0" w:color="auto"/>
        <w:left w:val="none" w:sz="0" w:space="0" w:color="auto"/>
        <w:bottom w:val="none" w:sz="0" w:space="0" w:color="auto"/>
        <w:right w:val="none" w:sz="0" w:space="0" w:color="auto"/>
      </w:divBdr>
    </w:div>
    <w:div w:id="2136174835">
      <w:bodyDiv w:val="1"/>
      <w:marLeft w:val="0"/>
      <w:marRight w:val="0"/>
      <w:marTop w:val="0"/>
      <w:marBottom w:val="0"/>
      <w:divBdr>
        <w:top w:val="none" w:sz="0" w:space="0" w:color="auto"/>
        <w:left w:val="none" w:sz="0" w:space="0" w:color="auto"/>
        <w:bottom w:val="none" w:sz="0" w:space="0" w:color="auto"/>
        <w:right w:val="none" w:sz="0" w:space="0" w:color="auto"/>
      </w:divBdr>
    </w:div>
    <w:div w:id="21416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uca.fumagalli@bcw-global.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77marcorona\Desktop\Comunicato%20stampa.dotx" TargetMode="External"/></Relationships>
</file>

<file path=word/theme/theme1.xml><?xml version="1.0" encoding="utf-8"?>
<a:theme xmlns:a="http://schemas.openxmlformats.org/drawingml/2006/main" name="Crif Credit Solutions Theme">
  <a:themeElements>
    <a:clrScheme name="Personalizzato 1">
      <a:dk1>
        <a:srgbClr val="003B79"/>
      </a:dk1>
      <a:lt1>
        <a:sysClr val="window" lastClr="FFFFFF"/>
      </a:lt1>
      <a:dk2>
        <a:srgbClr val="EC7D11"/>
      </a:dk2>
      <a:lt2>
        <a:srgbClr val="EEECE1"/>
      </a:lt2>
      <a:accent1>
        <a:srgbClr val="003B79"/>
      </a:accent1>
      <a:accent2>
        <a:srgbClr val="EE7D11"/>
      </a:accent2>
      <a:accent3>
        <a:srgbClr val="B0CFED"/>
      </a:accent3>
      <a:accent4>
        <a:srgbClr val="D9E021"/>
      </a:accent4>
      <a:accent5>
        <a:srgbClr val="DDDDDD"/>
      </a:accent5>
      <a:accent6>
        <a:srgbClr val="FFFFFF"/>
      </a:accent6>
      <a:hlink>
        <a:srgbClr val="EC7D11"/>
      </a:hlink>
      <a:folHlink>
        <a:srgbClr val="800080"/>
      </a:folHlink>
    </a:clrScheme>
    <a:fontScheme name="Crif Credit Solution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0a2749f76bc40de8959b2237d098e2e xmlns="cf0fb631-49ae-44a5-8545-7e7e59db4641">
      <Terms xmlns="http://schemas.microsoft.com/office/infopath/2007/PartnerControls">
        <TermInfo xmlns="http://schemas.microsoft.com/office/infopath/2007/PartnerControls">
          <TermName xmlns="http://schemas.microsoft.com/office/infopath/2007/PartnerControls">Finance Italy</TermName>
          <TermId xmlns="http://schemas.microsoft.com/office/infopath/2007/PartnerControls">8ac120e4-5478-4208-851b-bc26a01850a1</TermId>
        </TermInfo>
      </Terms>
    </p0a2749f76bc40de8959b2237d098e2e>
    <TaxCatchAll xmlns="41b5ca3c-ba29-412d-bcc5-38227231e36f">
      <Value>1</Value>
    </TaxCatchAll>
    <g8929d194f644aa889bcf860ae35ca86 xmlns="cf0fb631-49ae-44a5-8545-7e7e59db4641">
      <Terms xmlns="http://schemas.microsoft.com/office/infopath/2007/PartnerControls"/>
    </g8929d194f644aa889bcf860ae35ca86>
    <acf51d82acb642079b1ae678463879fe xmlns="cf0fb631-49ae-44a5-8545-7e7e59db4641">
      <Terms xmlns="http://schemas.microsoft.com/office/infopath/2007/PartnerControls"/>
    </acf51d82acb642079b1ae678463879fe>
    <gf17117edf8044d9abc3de4921d71b80 xmlns="cf0fb631-49ae-44a5-8545-7e7e59db4641">
      <Terms xmlns="http://schemas.microsoft.com/office/infopath/2007/PartnerControls"/>
    </gf17117edf8044d9abc3de4921d71b80>
    <f87c1b955ea24a15b99467e74c118700 xmlns="cf0fb631-49ae-44a5-8545-7e7e59db4641">
      <Terms xmlns="http://schemas.microsoft.com/office/infopath/2007/PartnerControls"/>
    </f87c1b955ea24a15b99467e74c118700>
    <b0991263f9e346e991433195435dbf79 xmlns="cf0fb631-49ae-44a5-8545-7e7e59db4641">
      <Terms xmlns="http://schemas.microsoft.com/office/infopath/2007/PartnerControls"/>
    </b0991263f9e346e991433195435dbf79>
    <lb8fd312a2fb46c1895b1b8c5a7a74a3 xmlns="cf0fb631-49ae-44a5-8545-7e7e59db4641">
      <Terms xmlns="http://schemas.microsoft.com/office/infopath/2007/PartnerControls"/>
    </lb8fd312a2fb46c1895b1b8c5a7a74a3>
    <o057b056b35744d890f57b04607ba3fe xmlns="cf0fb631-49ae-44a5-8545-7e7e59db4641">
      <Terms xmlns="http://schemas.microsoft.com/office/infopath/2007/PartnerControls"/>
    </o057b056b35744d890f57b04607ba3f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F8B3595741814786E02C542869F5AE" ma:contentTypeVersion="18" ma:contentTypeDescription="Create a new document." ma:contentTypeScope="" ma:versionID="5a46070866a63fdb6cb3b1f52a2ff492">
  <xsd:schema xmlns:xsd="http://www.w3.org/2001/XMLSchema" xmlns:xs="http://www.w3.org/2001/XMLSchema" xmlns:p="http://schemas.microsoft.com/office/2006/metadata/properties" xmlns:ns2="cf0fb631-49ae-44a5-8545-7e7e59db4641" xmlns:ns3="41b5ca3c-ba29-412d-bcc5-38227231e36f" targetNamespace="http://schemas.microsoft.com/office/2006/metadata/properties" ma:root="true" ma:fieldsID="3ad0b61f005f5f4e98ba0125bcd5a2ba" ns2:_="" ns3:_="">
    <xsd:import namespace="cf0fb631-49ae-44a5-8545-7e7e59db4641"/>
    <xsd:import namespace="41b5ca3c-ba29-412d-bcc5-38227231e36f"/>
    <xsd:element name="properties">
      <xsd:complexType>
        <xsd:sequence>
          <xsd:element name="documentManagement">
            <xsd:complexType>
              <xsd:all>
                <xsd:element ref="ns2:p0a2749f76bc40de8959b2237d098e2e" minOccurs="0"/>
                <xsd:element ref="ns3:TaxCatchAll" minOccurs="0"/>
                <xsd:element ref="ns2:b0991263f9e346e991433195435dbf79" minOccurs="0"/>
                <xsd:element ref="ns2:o057b056b35744d890f57b04607ba3fe" minOccurs="0"/>
                <xsd:element ref="ns2:f87c1b955ea24a15b99467e74c118700" minOccurs="0"/>
                <xsd:element ref="ns2:lb8fd312a2fb46c1895b1b8c5a7a74a3" minOccurs="0"/>
                <xsd:element ref="ns2:gf17117edf8044d9abc3de4921d71b80" minOccurs="0"/>
                <xsd:element ref="ns2:acf51d82acb642079b1ae678463879fe" minOccurs="0"/>
                <xsd:element ref="ns2:g8929d194f644aa889bcf860ae35ca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fb631-49ae-44a5-8545-7e7e59db4641" elementFormDefault="qualified">
    <xsd:import namespace="http://schemas.microsoft.com/office/2006/documentManagement/types"/>
    <xsd:import namespace="http://schemas.microsoft.com/office/infopath/2007/PartnerControls"/>
    <xsd:element name="p0a2749f76bc40de8959b2237d098e2e" ma:index="9" ma:taxonomy="true" ma:internalName="p0a2749f76bc40de8959b2237d098e2e" ma:taxonomyFieldName="CRIFDPTDepartment" ma:displayName="Crif Department" ma:default="1;#Finance Italy|8ac120e4-5478-4208-851b-bc26a01850a1" ma:fieldId="{90a2749f-76bc-40de-8959-b2237d098e2e}" ma:sspId="73d35da6-a99a-44a4-943a-ec8cc720db12" ma:termSetId="e0ce38be-dfb6-4089-992f-ca18209c94cb" ma:anchorId="00000000-0000-0000-0000-000000000000" ma:open="false" ma:isKeyword="false">
      <xsd:complexType>
        <xsd:sequence>
          <xsd:element ref="pc:Terms" minOccurs="0" maxOccurs="1"/>
        </xsd:sequence>
      </xsd:complexType>
    </xsd:element>
    <xsd:element name="b0991263f9e346e991433195435dbf79" ma:index="12" nillable="true" ma:taxonomy="true" ma:internalName="b0991263f9e346e991433195435dbf79" ma:taxonomyFieldName="CRIFDPTArea" ma:displayName="DPT Area" ma:default="2;#Market 1.1|441ca0e4-2e5f-435a-8021-15dfaa6daa11" ma:fieldId="{b0991263-f9e3-46e9-9143-3195435dbf79}" ma:taxonomyMulti="true" ma:sspId="73d35da6-a99a-44a4-943a-ec8cc720db12" ma:termSetId="52783539-8a4a-4ca8-93c9-a37c51724971" ma:anchorId="8ac120e4-5478-4208-851b-bc26a01850a1" ma:open="false" ma:isKeyword="false">
      <xsd:complexType>
        <xsd:sequence>
          <xsd:element ref="pc:Terms" minOccurs="0" maxOccurs="1"/>
        </xsd:sequence>
      </xsd:complexType>
    </xsd:element>
    <xsd:element name="o057b056b35744d890f57b04607ba3fe" ma:index="14" nillable="true" ma:taxonomy="true" ma:internalName="o057b056b35744d890f57b04607ba3fe" ma:taxonomyFieldName="CRIFAdditionalDepartment" ma:displayName="Additional Departments" ma:default="" ma:fieldId="{8057b056-b357-44d8-90f5-7b04607ba3fe}" ma:taxonomyMulti="true" ma:sspId="73d35da6-a99a-44a4-943a-ec8cc720db12" ma:termSetId="e0ce38be-dfb6-4089-992f-ca18209c94cb" ma:anchorId="00000000-0000-0000-0000-000000000000" ma:open="false" ma:isKeyword="false">
      <xsd:complexType>
        <xsd:sequence>
          <xsd:element ref="pc:Terms" minOccurs="0" maxOccurs="1"/>
        </xsd:sequence>
      </xsd:complexType>
    </xsd:element>
    <xsd:element name="f87c1b955ea24a15b99467e74c118700" ma:index="16" nillable="true" ma:taxonomy="true" ma:internalName="f87c1b955ea24a15b99467e74c118700" ma:taxonomyFieldName="CRIFM1DocumentType" ma:displayName="Type of Document" ma:default="16;#Not Specified|73162123-f564-4ad0-9a77-69ff6eb3b967" ma:fieldId="{f87c1b95-5ea2-4a15-b994-67e74c118700}" ma:taxonomyMulti="true" ma:sspId="73d35da6-a99a-44a4-943a-ec8cc720db12" ma:termSetId="f616c682-0eff-4f85-9ead-ccde46866e6f" ma:anchorId="00000000-0000-0000-0000-000000000000" ma:open="false" ma:isKeyword="false">
      <xsd:complexType>
        <xsd:sequence>
          <xsd:element ref="pc:Terms" minOccurs="0" maxOccurs="1"/>
        </xsd:sequence>
      </xsd:complexType>
    </xsd:element>
    <xsd:element name="lb8fd312a2fb46c1895b1b8c5a7a74a3" ma:index="18" nillable="true" ma:taxonomy="true" ma:internalName="lb8fd312a2fb46c1895b1b8c5a7a74a3" ma:taxonomyFieldName="CRIFM1FrameworkPhase" ma:displayName="Framework Phase" ma:default="13;#Not Specified|d8f71dc2-db78-4d80-bad6-7109b72c9284" ma:fieldId="{5b8fd312-a2fb-46c1-895b-1b8c5a7a74a3}" ma:taxonomyMulti="true" ma:sspId="73d35da6-a99a-44a4-943a-ec8cc720db12" ma:termSetId="e10dd3b5-c09f-467f-bff5-340674e1b596" ma:anchorId="00000000-0000-0000-0000-000000000000" ma:open="false" ma:isKeyword="false">
      <xsd:complexType>
        <xsd:sequence>
          <xsd:element ref="pc:Terms" minOccurs="0" maxOccurs="1"/>
        </xsd:sequence>
      </xsd:complexType>
    </xsd:element>
    <xsd:element name="gf17117edf8044d9abc3de4921d71b80" ma:index="20" nillable="true" ma:taxonomy="true" ma:internalName="gf17117edf8044d9abc3de4921d71b80" ma:taxonomyFieldName="CRIFM1Line" ma:displayName="Line" ma:default="14;#Not Specified|fa1f6138-c0a1-4cb6-8089-b21b14d753aa" ma:fieldId="{0f17117e-df80-44d9-abc3-de4921d71b80}" ma:taxonomyMulti="true" ma:sspId="73d35da6-a99a-44a4-943a-ec8cc720db12" ma:termSetId="61c1dd05-b88d-44f8-bae3-d1a43186dba7" ma:anchorId="00000000-0000-0000-0000-000000000000" ma:open="false" ma:isKeyword="false">
      <xsd:complexType>
        <xsd:sequence>
          <xsd:element ref="pc:Terms" minOccurs="0" maxOccurs="1"/>
        </xsd:sequence>
      </xsd:complexType>
    </xsd:element>
    <xsd:element name="acf51d82acb642079b1ae678463879fe" ma:index="22" nillable="true" ma:taxonomy="true" ma:internalName="acf51d82acb642079b1ae678463879fe" ma:taxonomyFieldName="CRIFM1Service" ma:displayName="Service" ma:default="15;#Not Specified|a9223184-192f-4abe-b27b-541d42754eb0" ma:fieldId="{acf51d82-acb6-4207-9b1a-e678463879fe}" ma:taxonomyMulti="true" ma:sspId="b8dc9f9c-cac6-4d46-bcdb-2b31b11f0812" ma:termSetId="a6803e96-5783-47b8-bbd6-b61ceaaceb9b" ma:anchorId="00000000-0000-0000-0000-000000000000" ma:open="false" ma:isKeyword="false">
      <xsd:complexType>
        <xsd:sequence>
          <xsd:element ref="pc:Terms" minOccurs="0" maxOccurs="1"/>
        </xsd:sequence>
      </xsd:complexType>
    </xsd:element>
    <xsd:element name="g8929d194f644aa889bcf860ae35ca86" ma:index="24" nillable="true" ma:taxonomy="true" ma:internalName="g8929d194f644aa889bcf860ae35ca86" ma:taxonomyFieldName="CRIFM1Client" ma:displayName="Client" ma:default="12;#NOT SPECIFIED|01a83b45-1dfb-428f-9685-192f2e281a23" ma:fieldId="{08929d19-4f64-4aa8-89bc-f860ae35ca86}" ma:taxonomyMulti="true" ma:sspId="b8dc9f9c-cac6-4d46-bcdb-2b31b11f0812" ma:termSetId="ee2e9d7f-0f34-48d0-a325-d5a342fd454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b5ca3c-ba29-412d-bcc5-38227231e36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b07979-064f-4365-a171-9ce3fabae022}" ma:internalName="TaxCatchAll" ma:showField="CatchAllData" ma:web="cf0fb631-49ae-44a5-8545-7e7e59db4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817FA-01B7-40EC-80B9-9A7A4ABB3122}">
  <ds:schemaRefs>
    <ds:schemaRef ds:uri="http://schemas.microsoft.com/sharepoint/v3/contenttype/forms"/>
  </ds:schemaRefs>
</ds:datastoreItem>
</file>

<file path=customXml/itemProps3.xml><?xml version="1.0" encoding="utf-8"?>
<ds:datastoreItem xmlns:ds="http://schemas.openxmlformats.org/officeDocument/2006/customXml" ds:itemID="{A1373165-87E4-4706-81E2-7300899BAD15}">
  <ds:schemaRefs>
    <ds:schemaRef ds:uri="http://schemas.microsoft.com/office/2006/metadata/properties"/>
    <ds:schemaRef ds:uri="http://schemas.microsoft.com/office/infopath/2007/PartnerControls"/>
    <ds:schemaRef ds:uri="cf0fb631-49ae-44a5-8545-7e7e59db4641"/>
    <ds:schemaRef ds:uri="41b5ca3c-ba29-412d-bcc5-38227231e36f"/>
  </ds:schemaRefs>
</ds:datastoreItem>
</file>

<file path=customXml/itemProps4.xml><?xml version="1.0" encoding="utf-8"?>
<ds:datastoreItem xmlns:ds="http://schemas.openxmlformats.org/officeDocument/2006/customXml" ds:itemID="{2A39E51C-0CDA-48EE-8854-2AC85D17C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fb631-49ae-44a5-8545-7e7e59db4641"/>
    <ds:schemaRef ds:uri="41b5ca3c-ba29-412d-bcc5-38227231e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CB005C-59E0-4E40-AA5B-D83FE44B1AA3}">
  <ds:schemaRefs>
    <ds:schemaRef ds:uri="http://schemas.microsoft.com/sharepoint/v3/contenttype/forms"/>
  </ds:schemaRefs>
</ds:datastoreItem>
</file>

<file path=customXml/itemProps6.xml><?xml version="1.0" encoding="utf-8"?>
<ds:datastoreItem xmlns:ds="http://schemas.openxmlformats.org/officeDocument/2006/customXml" ds:itemID="{09EA63DC-947F-4A0B-ACEC-8AC38A14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46</TotalTime>
  <Pages>3</Pages>
  <Words>438</Words>
  <Characters>2497</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FFERTA COMMERCIALE/MANUALE PRODOTTO (SE POSSIBILE TITOLO NON PIÙ LUNGO DI TRE RIGHE)</vt:lpstr>
      <vt:lpstr>FFERTA COMMERCIALE/MANUALE PRODOTTO (SE POSSIBILE TITOLO NON PIÙ LUNGO DI TRE RIGHE)</vt:lpstr>
    </vt:vector>
  </TitlesOfParts>
  <Company>77Agency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FFERTA COMMERCIALE/MANUALE PRODOTTO (SE POSSIBILE TITOLO NON PIÙ LUNGO DI TRE RIGHE)</dc:title>
  <dc:subject>Luogo, giorno/mese/anno o Versione xy</dc:subject>
  <dc:creator>Coronas Maria Grazia</dc:creator>
  <cp:lastModifiedBy>Fumagalli, Luca</cp:lastModifiedBy>
  <cp:revision>9</cp:revision>
  <cp:lastPrinted>2018-06-05T08:43:00Z</cp:lastPrinted>
  <dcterms:created xsi:type="dcterms:W3CDTF">2020-09-07T15:18:00Z</dcterms:created>
  <dcterms:modified xsi:type="dcterms:W3CDTF">2020-09-07T16:20:00Z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0x01010020F8B3595741814786E02C542869F5AE</vt:lpwstr>
  </property>
  <property fmtid="{D5CDD505-2E9C-101B-9397-08002B2CF9AE}" pid="3" name="IsMyDocuments">
    <vt:bool>true</vt:bool>
  </property>
  <property fmtid="{D5CDD505-2E9C-101B-9397-08002B2CF9AE}" pid="4" name="CRIFAdditionalDepartment">
    <vt:lpwstr/>
  </property>
  <property fmtid="{D5CDD505-2E9C-101B-9397-08002B2CF9AE}" pid="5" name="CRIFM1Line">
    <vt:lpwstr/>
  </property>
  <property fmtid="{D5CDD505-2E9C-101B-9397-08002B2CF9AE}" pid="6" name="CRIFM1Client">
    <vt:lpwstr/>
  </property>
  <property fmtid="{D5CDD505-2E9C-101B-9397-08002B2CF9AE}" pid="7" name="CRIFDPTDepartment">
    <vt:lpwstr>1;#Finance Italy|8ac120e4-5478-4208-851b-bc26a01850a1</vt:lpwstr>
  </property>
  <property fmtid="{D5CDD505-2E9C-101B-9397-08002B2CF9AE}" pid="8" name="CRIFM1Service">
    <vt:lpwstr/>
  </property>
  <property fmtid="{D5CDD505-2E9C-101B-9397-08002B2CF9AE}" pid="9" name="CRIFM1DocumentType">
    <vt:lpwstr/>
  </property>
  <property fmtid="{D5CDD505-2E9C-101B-9397-08002B2CF9AE}" pid="10" name="CRIFM1FrameworkPhase">
    <vt:lpwstr/>
  </property>
  <property fmtid="{D5CDD505-2E9C-101B-9397-08002B2CF9AE}" pid="11" name="CRIFDPTArea">
    <vt:lpwstr/>
  </property>
</Properties>
</file>